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8FF38" w14:textId="77777777" w:rsidR="00282632" w:rsidRPr="00514722" w:rsidRDefault="00282632">
      <w:pPr>
        <w:rPr>
          <w:rFonts w:ascii="Segoe UI" w:hAnsi="Segoe UI" w:cs="Segoe UI"/>
          <w:b/>
          <w:bCs/>
          <w:color w:val="002A55"/>
          <w:sz w:val="60"/>
          <w:szCs w:val="60"/>
        </w:rPr>
      </w:pPr>
      <w:r w:rsidRPr="00514722">
        <w:rPr>
          <w:rFonts w:ascii="Segoe UI" w:hAnsi="Segoe UI" w:cs="Segoe UI"/>
          <w:b/>
          <w:bCs/>
          <w:color w:val="002A55"/>
          <w:sz w:val="60"/>
          <w:szCs w:val="60"/>
        </w:rPr>
        <w:t>Press</w:t>
      </w:r>
      <w:r w:rsidR="0091513C">
        <w:rPr>
          <w:rFonts w:ascii="Segoe UI" w:hAnsi="Segoe UI" w:cs="Segoe UI"/>
          <w:b/>
          <w:bCs/>
          <w:color w:val="002A55"/>
          <w:sz w:val="60"/>
          <w:szCs w:val="60"/>
        </w:rPr>
        <w:t>einformation</w:t>
      </w:r>
    </w:p>
    <w:p w14:paraId="4483FFE7" w14:textId="77777777" w:rsidR="00282632" w:rsidRPr="00514722" w:rsidRDefault="00282632">
      <w:pPr>
        <w:rPr>
          <w:rFonts w:ascii="Segoe UI" w:hAnsi="Segoe UI" w:cs="Segoe UI"/>
          <w:b/>
          <w:bCs/>
          <w:color w:val="002A55"/>
          <w:szCs w:val="20"/>
          <w:lang w:val="en-US"/>
        </w:rPr>
      </w:pPr>
    </w:p>
    <w:tbl>
      <w:tblPr>
        <w:tblW w:w="17860" w:type="dxa"/>
        <w:tblLayout w:type="fixed"/>
        <w:tblCellMar>
          <w:left w:w="0" w:type="dxa"/>
          <w:right w:w="0" w:type="dxa"/>
        </w:tblCellMar>
        <w:tblLook w:val="01E0" w:firstRow="1" w:lastRow="1" w:firstColumn="1" w:lastColumn="1" w:noHBand="0" w:noVBand="0"/>
      </w:tblPr>
      <w:tblGrid>
        <w:gridCol w:w="2552"/>
        <w:gridCol w:w="26"/>
        <w:gridCol w:w="15282"/>
      </w:tblGrid>
      <w:tr w:rsidR="000B187F" w:rsidRPr="004015D0" w14:paraId="5CB73811" w14:textId="77777777" w:rsidTr="00C45DB7">
        <w:trPr>
          <w:trHeight w:hRule="exact" w:val="1897"/>
        </w:trPr>
        <w:tc>
          <w:tcPr>
            <w:tcW w:w="2552" w:type="dxa"/>
          </w:tcPr>
          <w:p w14:paraId="16FD24CD" w14:textId="77777777" w:rsidR="000B187F" w:rsidRPr="005C7782" w:rsidRDefault="000B187F" w:rsidP="00DB26F8">
            <w:pPr>
              <w:pStyle w:val="Absender"/>
              <w:rPr>
                <w:rFonts w:ascii="Segoe UI Light" w:hAnsi="Segoe UI Light" w:cs="Segoe UI Light"/>
              </w:rPr>
            </w:pPr>
            <w:r w:rsidRPr="005C7782">
              <w:rPr>
                <w:rFonts w:ascii="Segoe UI Light" w:hAnsi="Segoe UI Light" w:cs="Segoe UI Light"/>
              </w:rPr>
              <w:t>Bauer, Markus</w:t>
            </w:r>
          </w:p>
          <w:p w14:paraId="087984D3" w14:textId="77777777" w:rsidR="000B187F" w:rsidRPr="005C7782" w:rsidRDefault="000B187F" w:rsidP="00DB26F8">
            <w:pPr>
              <w:pStyle w:val="Absender"/>
              <w:rPr>
                <w:rFonts w:ascii="Segoe UI Light" w:hAnsi="Segoe UI Light" w:cs="Segoe UI Light"/>
              </w:rPr>
            </w:pPr>
            <w:r w:rsidRPr="005C7782">
              <w:rPr>
                <w:rFonts w:ascii="Segoe UI Light" w:hAnsi="Segoe UI Light" w:cs="Segoe UI Light"/>
              </w:rPr>
              <w:t>Corporate Communications</w:t>
            </w:r>
          </w:p>
        </w:tc>
        <w:tc>
          <w:tcPr>
            <w:tcW w:w="26" w:type="dxa"/>
          </w:tcPr>
          <w:p w14:paraId="38E9368B" w14:textId="77777777" w:rsidR="000B187F" w:rsidRPr="005C7782" w:rsidRDefault="000B187F" w:rsidP="00DB26F8">
            <w:pPr>
              <w:pStyle w:val="Absender"/>
              <w:rPr>
                <w:rFonts w:ascii="Segoe UI Light" w:hAnsi="Segoe UI Light" w:cs="Segoe UI Light"/>
                <w:b/>
                <w:bCs/>
                <w:color w:val="002A55"/>
              </w:rPr>
            </w:pPr>
          </w:p>
        </w:tc>
        <w:tc>
          <w:tcPr>
            <w:tcW w:w="15282" w:type="dxa"/>
          </w:tcPr>
          <w:p w14:paraId="65DE4C8F" w14:textId="77777777" w:rsidR="000B187F" w:rsidRPr="005C7782" w:rsidRDefault="000B187F" w:rsidP="00DB26F8">
            <w:pPr>
              <w:pStyle w:val="Absender"/>
              <w:rPr>
                <w:rFonts w:ascii="Segoe UI Light" w:hAnsi="Segoe UI Light" w:cs="Segoe UI Light"/>
              </w:rPr>
            </w:pPr>
            <w:r w:rsidRPr="005C7782">
              <w:rPr>
                <w:rFonts w:ascii="Segoe UI Light" w:hAnsi="Segoe UI Light" w:cs="Segoe UI Light"/>
                <w:b/>
                <w:bCs/>
                <w:color w:val="002A55"/>
              </w:rPr>
              <w:t>P</w:t>
            </w:r>
            <w:r w:rsidRPr="005C7782">
              <w:rPr>
                <w:rFonts w:ascii="Segoe UI Light" w:hAnsi="Segoe UI Light" w:cs="Segoe UI Light"/>
              </w:rPr>
              <w:t xml:space="preserve"> +49 941 4090-5241</w:t>
            </w:r>
          </w:p>
          <w:p w14:paraId="1C2BF087" w14:textId="77777777" w:rsidR="000B187F" w:rsidRPr="005C7782" w:rsidRDefault="000B187F" w:rsidP="00DB26F8">
            <w:pPr>
              <w:pStyle w:val="Absender"/>
              <w:rPr>
                <w:rFonts w:ascii="Segoe UI Light" w:hAnsi="Segoe UI Light" w:cs="Segoe UI Light"/>
              </w:rPr>
            </w:pPr>
            <w:r w:rsidRPr="005C7782">
              <w:rPr>
                <w:rFonts w:ascii="Segoe UI Light" w:hAnsi="Segoe UI Light" w:cs="Segoe UI Light"/>
                <w:b/>
                <w:bCs/>
                <w:color w:val="002A55"/>
              </w:rPr>
              <w:t>E</w:t>
            </w:r>
            <w:r w:rsidRPr="005C7782">
              <w:rPr>
                <w:rFonts w:ascii="Segoe UI Light" w:hAnsi="Segoe UI Light" w:cs="Segoe UI Light"/>
                <w:b/>
                <w:bCs/>
              </w:rPr>
              <w:t xml:space="preserve"> </w:t>
            </w:r>
            <w:r w:rsidRPr="005C7782">
              <w:rPr>
                <w:rFonts w:ascii="Segoe UI Light" w:hAnsi="Segoe UI Light" w:cs="Segoe UI Light"/>
              </w:rPr>
              <w:t>markus.bauer@reinhausen.com</w:t>
            </w:r>
          </w:p>
        </w:tc>
      </w:tr>
    </w:tbl>
    <w:p w14:paraId="7BEED9E3" w14:textId="2F3B4F1B" w:rsidR="00EA7507" w:rsidRPr="0091513C" w:rsidRDefault="00783E05" w:rsidP="000B187F">
      <w:pPr>
        <w:rPr>
          <w:rFonts w:ascii="Segoe UI" w:hAnsi="Segoe UI" w:cs="Segoe UI"/>
          <w:b/>
          <w:bCs/>
          <w:color w:val="002A55"/>
          <w:szCs w:val="20"/>
        </w:rPr>
      </w:pPr>
      <w:r>
        <w:rPr>
          <w:rFonts w:ascii="Segoe UI" w:hAnsi="Segoe UI" w:cs="Segoe UI"/>
          <w:b/>
          <w:bCs/>
          <w:color w:val="002A55"/>
          <w:szCs w:val="20"/>
        </w:rPr>
        <w:t>April</w:t>
      </w:r>
      <w:r w:rsidR="00D22A05" w:rsidRPr="0091513C">
        <w:rPr>
          <w:rFonts w:ascii="Segoe UI" w:hAnsi="Segoe UI" w:cs="Segoe UI"/>
          <w:b/>
          <w:bCs/>
          <w:color w:val="002A55"/>
          <w:szCs w:val="20"/>
        </w:rPr>
        <w:t xml:space="preserve"> 202</w:t>
      </w:r>
      <w:r>
        <w:rPr>
          <w:rFonts w:ascii="Segoe UI" w:hAnsi="Segoe UI" w:cs="Segoe UI"/>
          <w:b/>
          <w:bCs/>
          <w:color w:val="002A55"/>
          <w:szCs w:val="20"/>
        </w:rPr>
        <w:t>3</w:t>
      </w:r>
      <w:r w:rsidR="003B07AD" w:rsidRPr="0091513C">
        <w:rPr>
          <w:rFonts w:ascii="Segoe UI" w:hAnsi="Segoe UI" w:cs="Segoe UI"/>
          <w:b/>
          <w:bCs/>
          <w:color w:val="002A55"/>
          <w:szCs w:val="20"/>
        </w:rPr>
        <w:t xml:space="preserve">   </w:t>
      </w:r>
      <w:r w:rsidR="0091513C" w:rsidRPr="0091513C">
        <w:rPr>
          <w:rFonts w:ascii="Segoe UI" w:hAnsi="Segoe UI" w:cs="Segoe UI"/>
          <w:b/>
          <w:bCs/>
          <w:color w:val="002A55"/>
          <w:szCs w:val="20"/>
        </w:rPr>
        <w:t>Unternehmen</w:t>
      </w:r>
      <w:r w:rsidR="00A751B5" w:rsidRPr="0091513C">
        <w:rPr>
          <w:rFonts w:ascii="Segoe UI" w:hAnsi="Segoe UI" w:cs="Segoe UI"/>
          <w:b/>
          <w:bCs/>
          <w:color w:val="002A55"/>
          <w:szCs w:val="20"/>
        </w:rPr>
        <w:t xml:space="preserve"> </w:t>
      </w:r>
    </w:p>
    <w:p w14:paraId="1529C105" w14:textId="77777777" w:rsidR="00EA7507" w:rsidRPr="0091513C" w:rsidRDefault="00EA7507" w:rsidP="000B187F">
      <w:pPr>
        <w:rPr>
          <w:rFonts w:ascii="Segoe UI" w:hAnsi="Segoe UI" w:cs="Segoe UI"/>
          <w:b/>
          <w:bCs/>
          <w:color w:val="002A55"/>
          <w:szCs w:val="20"/>
        </w:rPr>
      </w:pPr>
    </w:p>
    <w:p w14:paraId="7DDE917D" w14:textId="13D633E3" w:rsidR="000B187F" w:rsidRDefault="00783E05" w:rsidP="000B187F">
      <w:pPr>
        <w:rPr>
          <w:rFonts w:ascii="Segoe UI" w:hAnsi="Segoe UI" w:cs="Segoe UI"/>
          <w:b/>
          <w:bCs/>
          <w:color w:val="002A55"/>
          <w:sz w:val="40"/>
          <w:szCs w:val="40"/>
        </w:rPr>
      </w:pPr>
      <w:r w:rsidRPr="00783E05">
        <w:rPr>
          <w:rFonts w:ascii="Segoe UI" w:hAnsi="Segoe UI" w:cs="Segoe UI"/>
          <w:b/>
          <w:bCs/>
          <w:color w:val="002A55"/>
          <w:sz w:val="40"/>
          <w:szCs w:val="40"/>
        </w:rPr>
        <w:t>Nachwuchsfachkräfte starten ins Berufsleben</w:t>
      </w:r>
    </w:p>
    <w:p w14:paraId="1B915652" w14:textId="40809BB4" w:rsidR="00783E05" w:rsidRPr="00783E05" w:rsidRDefault="00783E05" w:rsidP="000B187F">
      <w:pPr>
        <w:rPr>
          <w:rFonts w:ascii="Segoe UI" w:hAnsi="Segoe UI" w:cs="Segoe UI"/>
          <w:b/>
          <w:bCs/>
          <w:color w:val="002A55"/>
          <w:sz w:val="24"/>
        </w:rPr>
      </w:pPr>
      <w:r w:rsidRPr="00783E05">
        <w:rPr>
          <w:rFonts w:ascii="Segoe UI" w:hAnsi="Segoe UI" w:cs="Segoe UI"/>
          <w:b/>
          <w:bCs/>
          <w:color w:val="002A55"/>
          <w:sz w:val="24"/>
        </w:rPr>
        <w:t>13 Top-Auszubildende erhielten ihre Abschlusszeugnisse bei MR</w:t>
      </w:r>
    </w:p>
    <w:p w14:paraId="5E805CD9" w14:textId="77777777" w:rsidR="000C3DFA" w:rsidRPr="00783E05" w:rsidRDefault="000C3DFA" w:rsidP="000C3DFA">
      <w:pPr>
        <w:autoSpaceDN w:val="0"/>
        <w:spacing w:line="360" w:lineRule="auto"/>
        <w:rPr>
          <w:rFonts w:ascii="Segoe UI Light" w:hAnsi="Segoe UI Light" w:cs="Segoe UI Light"/>
          <w:sz w:val="8"/>
          <w:szCs w:val="8"/>
        </w:rPr>
      </w:pPr>
    </w:p>
    <w:p w14:paraId="52DC680D" w14:textId="51EF082C" w:rsidR="00EA018C" w:rsidRPr="00783E05" w:rsidRDefault="00783E05" w:rsidP="00783E05">
      <w:pPr>
        <w:rPr>
          <w:rFonts w:ascii="Segoe UI Light" w:hAnsi="Segoe UI Light" w:cs="Segoe UI Light"/>
        </w:rPr>
      </w:pPr>
      <w:r w:rsidRPr="00783E05">
        <w:rPr>
          <w:rFonts w:ascii="Segoe UI Light" w:hAnsi="Segoe UI Light" w:cs="Segoe UI Light"/>
          <w:sz w:val="24"/>
          <w:szCs w:val="32"/>
        </w:rPr>
        <w:t>Anfang März begann für 13 Auszubildende der Maschinenfabrik Reinhausen (MR) ein neuer Lebensabschnitt. Nach bestandener Abschlussprüfung nahmen sie ihre Zeugnisse durch Geschäftsführer Wilfried Breuer entgegen. Gemeinsam mit ihren Ausbildern freut sich der Jahrgang über einen hervorragenden Notendurchschnitt von 1,7, der erneut für die hohe Qualität der Ausbildung bei MR spricht. Über die Auszeichnung als beste Elektronikerin für Betriebstechnik im Kammerbezirk der IHK durfte sich zudem Eva Kaiser freuen.</w:t>
      </w:r>
    </w:p>
    <w:p w14:paraId="6C9092C3" w14:textId="77777777" w:rsidR="00F80B99" w:rsidRPr="00783E05" w:rsidRDefault="00F80B99" w:rsidP="004015D0">
      <w:pPr>
        <w:autoSpaceDN w:val="0"/>
        <w:spacing w:line="360" w:lineRule="auto"/>
        <w:rPr>
          <w:rFonts w:ascii="Segoe UI Light" w:hAnsi="Segoe UI Light" w:cs="Segoe UI Light"/>
        </w:rPr>
      </w:pPr>
    </w:p>
    <w:p w14:paraId="2A9D5703" w14:textId="77777777" w:rsidR="00783E05" w:rsidRPr="00783E05" w:rsidRDefault="00783E05" w:rsidP="00783E05">
      <w:pPr>
        <w:autoSpaceDN w:val="0"/>
        <w:spacing w:line="360" w:lineRule="auto"/>
        <w:rPr>
          <w:rFonts w:ascii="Segoe UI Light" w:hAnsi="Segoe UI Light" w:cs="Segoe UI Light"/>
        </w:rPr>
      </w:pPr>
      <w:r w:rsidRPr="00783E05">
        <w:rPr>
          <w:rFonts w:ascii="Segoe UI Light" w:hAnsi="Segoe UI Light" w:cs="Segoe UI Light"/>
        </w:rPr>
        <w:t>Geschäftsführer Wilfried Breuer richtete im Rahmen der Zeugnisübergabe seine Worte an die 13 Auszubildenden und betonte mit Hinblick auf seine eigenen Erfahrungen im Berufsleben: „Die Ausbildung und das Lernen gehen nie ganz zu Ende. In der heutigen Zeit, egal wo, egal in welche Tätigkeit man blickt – die Dynamik hat zugenommen. Durch Ihre guten und sehr guten Abschlussnoten haben Sie gezeigt, dass Sie das mit dem Lernen draufhaben und sehr gut gewappnet sind, um mit Vertrauen und Freude ins Berufsleben zu starten. Seien Sie zuversichtlich.“</w:t>
      </w:r>
    </w:p>
    <w:p w14:paraId="711FE827" w14:textId="77777777" w:rsidR="00783E05" w:rsidRPr="00783E05" w:rsidRDefault="00783E05" w:rsidP="00783E05">
      <w:pPr>
        <w:autoSpaceDN w:val="0"/>
        <w:spacing w:line="360" w:lineRule="auto"/>
        <w:rPr>
          <w:rFonts w:ascii="Segoe UI Light" w:hAnsi="Segoe UI Light" w:cs="Segoe UI Light"/>
        </w:rPr>
      </w:pPr>
    </w:p>
    <w:p w14:paraId="701A06BE" w14:textId="77777777" w:rsidR="00783E05" w:rsidRPr="00783E05" w:rsidRDefault="00783E05" w:rsidP="00783E05">
      <w:pPr>
        <w:autoSpaceDN w:val="0"/>
        <w:spacing w:line="360" w:lineRule="auto"/>
        <w:rPr>
          <w:rFonts w:ascii="Segoe UI Light" w:hAnsi="Segoe UI Light" w:cs="Segoe UI Light"/>
        </w:rPr>
      </w:pPr>
      <w:r w:rsidRPr="00783E05">
        <w:rPr>
          <w:rFonts w:ascii="Segoe UI Light" w:hAnsi="Segoe UI Light" w:cs="Segoe UI Light"/>
        </w:rPr>
        <w:t>Michael Zwirner, Leiter der Personalberatung, sowie Betriebsrat Dieter Strauß schlossen sich diesen Worten an und ergänzten: „Ihr seid die Generation, die die MR bald am Laufen hält. Das finden wir super!“</w:t>
      </w:r>
    </w:p>
    <w:p w14:paraId="31819A7D" w14:textId="77777777" w:rsidR="00783E05" w:rsidRPr="00783E05" w:rsidRDefault="00783E05" w:rsidP="00783E05">
      <w:pPr>
        <w:autoSpaceDN w:val="0"/>
        <w:spacing w:line="360" w:lineRule="auto"/>
        <w:rPr>
          <w:rFonts w:ascii="Segoe UI Light" w:hAnsi="Segoe UI Light" w:cs="Segoe UI Light"/>
        </w:rPr>
      </w:pPr>
    </w:p>
    <w:p w14:paraId="541083CD" w14:textId="77777777" w:rsidR="00783E05" w:rsidRPr="00783E05" w:rsidRDefault="00783E05" w:rsidP="00783E05">
      <w:pPr>
        <w:autoSpaceDN w:val="0"/>
        <w:spacing w:line="360" w:lineRule="auto"/>
        <w:rPr>
          <w:rFonts w:ascii="Segoe UI Light" w:hAnsi="Segoe UI Light" w:cs="Segoe UI Light"/>
        </w:rPr>
      </w:pPr>
      <w:r w:rsidRPr="00783E05">
        <w:rPr>
          <w:rFonts w:ascii="Segoe UI Light" w:hAnsi="Segoe UI Light" w:cs="Segoe UI Light"/>
        </w:rPr>
        <w:t xml:space="preserve">Stellvertretend für die Ausbilder bedankte sich auch Stefan Thür, Ausbildungsleiter bei MR, für das ausgezeichnete menschliche Miteinander und die starken Leistungen während der Ausbildungszeit. Den Nachwuchsfachkräften gab er auf den Weg: „Bleibt neugierig und engagiert, entwickelt euch weiter. Ihr erlebt gerade eine Zeit, die sehr viel möglich macht und in der ihr aufgrund der Auftragslage und </w:t>
      </w:r>
      <w:r w:rsidRPr="00783E05">
        <w:rPr>
          <w:rFonts w:ascii="Segoe UI Light" w:hAnsi="Segoe UI Light" w:cs="Segoe UI Light"/>
        </w:rPr>
        <w:lastRenderedPageBreak/>
        <w:t>Stellensituation schon jung Verantwortung übernehmen könnt. Dazu möchte ich euch auch animieren und motivieren. Geht euren Weg, traut euch etwas zu – dass ihr das könnt, habt ihr bereits bewiesen.“</w:t>
      </w:r>
    </w:p>
    <w:p w14:paraId="189D39E0" w14:textId="77777777" w:rsidR="00783E05" w:rsidRPr="00783E05" w:rsidRDefault="00783E05" w:rsidP="00783E05">
      <w:pPr>
        <w:autoSpaceDN w:val="0"/>
        <w:spacing w:line="360" w:lineRule="auto"/>
        <w:rPr>
          <w:rFonts w:ascii="Segoe UI Light" w:hAnsi="Segoe UI Light" w:cs="Segoe UI Light"/>
        </w:rPr>
      </w:pPr>
    </w:p>
    <w:p w14:paraId="4925A56C" w14:textId="62C1F727" w:rsidR="00F11885" w:rsidRPr="00783E05" w:rsidRDefault="00783E05" w:rsidP="00783E05">
      <w:pPr>
        <w:autoSpaceDN w:val="0"/>
        <w:spacing w:line="360" w:lineRule="auto"/>
        <w:rPr>
          <w:rFonts w:ascii="Segoe UI Light" w:hAnsi="Segoe UI Light" w:cs="Segoe UI Light"/>
        </w:rPr>
      </w:pPr>
      <w:r w:rsidRPr="00783E05">
        <w:rPr>
          <w:rFonts w:ascii="Segoe UI Light" w:hAnsi="Segoe UI Light" w:cs="Segoe UI Light"/>
        </w:rPr>
        <w:t>Derzeit werden bei MR in neun gewerblichen und kaufmännischen Ausbildungsberufen sowie sechs dualen Studiengängen insgesamt 107 Auszubildende auf die späteren Aufgaben im Unternehmen vorbereitet. Als global agierendes Familienunternehmen bietet MR vielfältige Entwicklungsmöglichkeiten im In- und Ausland. Den Ausbildern liegt die positive Persönlichkeitsentwicklung der jungen Menschen besonders am Herzen. Es wird sehr viel Wert auf einen respektvollen Umgang, flache Hierarchien, langfristige Perspektiven und eigenverantwortliches Handeln gelegt.</w:t>
      </w:r>
    </w:p>
    <w:p w14:paraId="65E7D6B3" w14:textId="75F74CF8" w:rsidR="00783E05" w:rsidRDefault="00783E05" w:rsidP="004015D0">
      <w:pPr>
        <w:autoSpaceDN w:val="0"/>
        <w:spacing w:line="360" w:lineRule="auto"/>
        <w:rPr>
          <w:rFonts w:ascii="Segoe UI Light" w:hAnsi="Segoe UI Light" w:cs="Segoe UI Light"/>
        </w:rPr>
      </w:pPr>
    </w:p>
    <w:p w14:paraId="2B50CC4B" w14:textId="77777777" w:rsidR="00783E05" w:rsidRPr="007D14B5" w:rsidRDefault="00783E05" w:rsidP="004015D0">
      <w:pPr>
        <w:autoSpaceDN w:val="0"/>
        <w:spacing w:line="360" w:lineRule="auto"/>
        <w:rPr>
          <w:rFonts w:ascii="Segoe UI Light" w:hAnsi="Segoe UI Light" w:cs="Segoe UI Light"/>
        </w:rPr>
      </w:pPr>
    </w:p>
    <w:p w14:paraId="3682C603" w14:textId="3F4F3016" w:rsidR="00783E05" w:rsidRPr="004B5C3D" w:rsidRDefault="00783E05" w:rsidP="004015D0">
      <w:pPr>
        <w:autoSpaceDN w:val="0"/>
        <w:spacing w:line="360" w:lineRule="auto"/>
        <w:rPr>
          <w:rFonts w:ascii="Segoe UI Light" w:hAnsi="Segoe UI Light" w:cs="Segoe UI Light"/>
          <w:lang w:val="en-US"/>
        </w:rPr>
      </w:pPr>
      <w:r>
        <w:rPr>
          <w:rFonts w:ascii="Segoe UI Light" w:hAnsi="Segoe UI Light" w:cs="Segoe UI Light"/>
          <w:noProof/>
          <w:lang w:val="en-US"/>
        </w:rPr>
        <w:drawing>
          <wp:inline distT="0" distB="0" distL="0" distR="0" wp14:anchorId="03D59723" wp14:editId="1F7437BD">
            <wp:extent cx="4139300" cy="2623930"/>
            <wp:effectExtent l="0" t="0" r="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4733" cy="2659069"/>
                    </a:xfrm>
                    <a:prstGeom prst="rect">
                      <a:avLst/>
                    </a:prstGeom>
                    <a:noFill/>
                    <a:ln>
                      <a:noFill/>
                    </a:ln>
                  </pic:spPr>
                </pic:pic>
              </a:graphicData>
            </a:graphic>
          </wp:inline>
        </w:drawing>
      </w:r>
    </w:p>
    <w:p w14:paraId="0651226D" w14:textId="77777777" w:rsidR="00783E05" w:rsidRDefault="00783E05" w:rsidP="004015D0">
      <w:pPr>
        <w:autoSpaceDN w:val="0"/>
        <w:spacing w:line="360" w:lineRule="auto"/>
        <w:rPr>
          <w:rFonts w:ascii="Segoe UI Light" w:hAnsi="Segoe UI Light" w:cs="Segoe UI Light"/>
          <w:color w:val="4F4F4F"/>
          <w:sz w:val="18"/>
          <w:szCs w:val="18"/>
        </w:rPr>
      </w:pPr>
      <w:r w:rsidRPr="00783E05">
        <w:rPr>
          <w:rFonts w:ascii="Segoe UI Light" w:hAnsi="Segoe UI Light" w:cs="Segoe UI Light"/>
          <w:color w:val="4F4F4F"/>
          <w:sz w:val="18"/>
          <w:szCs w:val="18"/>
        </w:rPr>
        <w:t xml:space="preserve">Die erfolgreichen Auszubildenden der MR mit Geschäftsführer Wilfried Breuer (3. v. r.), </w:t>
      </w:r>
    </w:p>
    <w:p w14:paraId="529952C3" w14:textId="77777777" w:rsidR="00783E05" w:rsidRDefault="00783E05" w:rsidP="004015D0">
      <w:pPr>
        <w:autoSpaceDN w:val="0"/>
        <w:spacing w:line="360" w:lineRule="auto"/>
        <w:rPr>
          <w:rFonts w:ascii="Segoe UI Light" w:hAnsi="Segoe UI Light" w:cs="Segoe UI Light"/>
          <w:color w:val="4F4F4F"/>
          <w:sz w:val="18"/>
          <w:szCs w:val="18"/>
        </w:rPr>
      </w:pPr>
      <w:r w:rsidRPr="00783E05">
        <w:rPr>
          <w:rFonts w:ascii="Segoe UI Light" w:hAnsi="Segoe UI Light" w:cs="Segoe UI Light"/>
          <w:color w:val="4F4F4F"/>
          <w:sz w:val="18"/>
          <w:szCs w:val="18"/>
        </w:rPr>
        <w:t xml:space="preserve">Ausbildungsleiter Stefan Thür (4. v. r.), Leiter der Personalberatung Michael Zwirner (2. v. r.) </w:t>
      </w:r>
    </w:p>
    <w:p w14:paraId="26067A03" w14:textId="0ED9BFA2" w:rsidR="00587927" w:rsidRPr="00B11621" w:rsidRDefault="00783E05" w:rsidP="004015D0">
      <w:pPr>
        <w:autoSpaceDN w:val="0"/>
        <w:spacing w:line="360" w:lineRule="auto"/>
        <w:rPr>
          <w:rFonts w:ascii="Segoe UI Light" w:hAnsi="Segoe UI Light" w:cs="Segoe UI Light"/>
        </w:rPr>
      </w:pPr>
      <w:r w:rsidRPr="00783E05">
        <w:rPr>
          <w:rFonts w:ascii="Segoe UI Light" w:hAnsi="Segoe UI Light" w:cs="Segoe UI Light"/>
          <w:color w:val="4F4F4F"/>
          <w:sz w:val="18"/>
          <w:szCs w:val="18"/>
        </w:rPr>
        <w:t>sowie Betriebsrat Dieter Strauß (rechts).</w:t>
      </w:r>
    </w:p>
    <w:sectPr w:rsidR="00587927" w:rsidRPr="00B11621" w:rsidSect="00E25753">
      <w:headerReference w:type="even" r:id="rId11"/>
      <w:headerReference w:type="default" r:id="rId12"/>
      <w:footerReference w:type="even" r:id="rId13"/>
      <w:footerReference w:type="default" r:id="rId14"/>
      <w:headerReference w:type="first" r:id="rId15"/>
      <w:footerReference w:type="first" r:id="rId16"/>
      <w:type w:val="continuous"/>
      <w:pgSz w:w="11900" w:h="16840"/>
      <w:pgMar w:top="2268" w:right="1418" w:bottom="1701" w:left="1418" w:header="624" w:footer="340" w:gutter="0"/>
      <w:cols w:space="708"/>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B6245" w14:textId="77777777" w:rsidR="00867B82" w:rsidRDefault="00867B82">
      <w:pPr>
        <w:spacing w:line="240" w:lineRule="auto"/>
      </w:pPr>
      <w:r>
        <w:separator/>
      </w:r>
    </w:p>
  </w:endnote>
  <w:endnote w:type="continuationSeparator" w:id="0">
    <w:p w14:paraId="09EF6091" w14:textId="77777777" w:rsidR="00867B82" w:rsidRDefault="00867B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roforma-Medium">
    <w:altName w:val="Calibri"/>
    <w:panose1 w:val="00000000000000000000"/>
    <w:charset w:val="00"/>
    <w:family w:val="auto"/>
    <w:notTrueType/>
    <w:pitch w:val="default"/>
    <w:sig w:usb0="00000003" w:usb1="00000000" w:usb2="00000000" w:usb3="00000000" w:csb0="00000001" w:csb1="00000000"/>
  </w:font>
  <w:font w:name="Siemens Sans OT">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inionPro-Regular">
    <w:altName w:val="Times New Roman"/>
    <w:panose1 w:val="00000000000000000000"/>
    <w:charset w:val="4D"/>
    <w:family w:val="auto"/>
    <w:notTrueType/>
    <w:pitch w:val="default"/>
    <w:sig w:usb0="03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CD6AB" w14:textId="77777777" w:rsidR="007D14B5" w:rsidRDefault="007D14B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74" w:type="dxa"/>
      <w:tblCellMar>
        <w:left w:w="0" w:type="dxa"/>
        <w:right w:w="0" w:type="dxa"/>
      </w:tblCellMar>
      <w:tblLook w:val="00A0" w:firstRow="1" w:lastRow="0" w:firstColumn="1" w:lastColumn="0" w:noHBand="0" w:noVBand="0"/>
    </w:tblPr>
    <w:tblGrid>
      <w:gridCol w:w="7797"/>
      <w:gridCol w:w="567"/>
      <w:gridCol w:w="20"/>
      <w:gridCol w:w="1295"/>
      <w:gridCol w:w="1295"/>
    </w:tblGrid>
    <w:tr w:rsidR="00E63F61" w14:paraId="7A1EE044" w14:textId="77777777" w:rsidTr="00E63F61">
      <w:tc>
        <w:tcPr>
          <w:tcW w:w="7797" w:type="dxa"/>
        </w:tcPr>
        <w:p w14:paraId="732D1D29" w14:textId="15C4F7F8" w:rsidR="00E63F61" w:rsidRPr="00077D73" w:rsidRDefault="00E63F61" w:rsidP="00DB26F8">
          <w:pPr>
            <w:pStyle w:val="Fuzeile"/>
            <w:rPr>
              <w:rFonts w:ascii="Segoe UI Light" w:hAnsi="Segoe UI Light" w:cs="Segoe UI Light"/>
            </w:rPr>
          </w:pPr>
          <w:r w:rsidRPr="00077D73">
            <w:rPr>
              <w:rFonts w:ascii="Segoe UI Light" w:hAnsi="Segoe UI Light" w:cs="Segoe UI Light"/>
            </w:rPr>
            <w:t xml:space="preserve">Maschinenfabrik Reinhausen GmbH | Falkensteinstraße 8 | 93059 Regensburg, Germany | </w:t>
          </w:r>
          <w:r w:rsidR="007D14B5" w:rsidRPr="00F1149D">
            <w:rPr>
              <w:rFonts w:ascii="Segoe UI Light" w:hAnsi="Segoe UI Light" w:cs="Segoe UI Light"/>
              <w:b/>
              <w:bCs/>
              <w:color w:val="246CB0"/>
            </w:rPr>
            <w:t>reinhausen.com</w:t>
          </w:r>
        </w:p>
      </w:tc>
      <w:tc>
        <w:tcPr>
          <w:tcW w:w="567" w:type="dxa"/>
        </w:tcPr>
        <w:p w14:paraId="24C4A867" w14:textId="77777777" w:rsidR="00E63F61" w:rsidRPr="00077D73" w:rsidRDefault="00E63F61" w:rsidP="00DB26F8">
          <w:pPr>
            <w:pStyle w:val="Fuzeile"/>
            <w:rPr>
              <w:rFonts w:ascii="Segoe UI Light" w:hAnsi="Segoe UI Light" w:cs="Segoe UI Light"/>
            </w:rPr>
          </w:pPr>
        </w:p>
      </w:tc>
      <w:tc>
        <w:tcPr>
          <w:tcW w:w="20" w:type="dxa"/>
        </w:tcPr>
        <w:p w14:paraId="277D50A9" w14:textId="77777777" w:rsidR="00E63F61" w:rsidRPr="00077D73" w:rsidRDefault="00E63F61" w:rsidP="00DB26F8">
          <w:pPr>
            <w:pStyle w:val="Fuzeile"/>
            <w:rPr>
              <w:rFonts w:ascii="Segoe UI Light" w:hAnsi="Segoe UI Light" w:cs="Segoe UI Light"/>
            </w:rPr>
          </w:pPr>
        </w:p>
      </w:tc>
      <w:tc>
        <w:tcPr>
          <w:tcW w:w="1295" w:type="dxa"/>
          <w:vAlign w:val="bottom"/>
        </w:tcPr>
        <w:p w14:paraId="0D8C23B0" w14:textId="77777777" w:rsidR="00E63F61" w:rsidRPr="00077D73" w:rsidRDefault="00B11621" w:rsidP="00DB26F8">
          <w:pPr>
            <w:pStyle w:val="Fuzeile"/>
            <w:jc w:val="right"/>
            <w:rPr>
              <w:rStyle w:val="Seitenzahl"/>
              <w:rFonts w:ascii="Segoe UI Light" w:hAnsi="Segoe UI Light" w:cs="Segoe UI Light"/>
              <w:noProof/>
              <w:sz w:val="14"/>
              <w:szCs w:val="14"/>
              <w:lang w:bidi="de-DE"/>
            </w:rPr>
          </w:pPr>
          <w:r>
            <w:rPr>
              <w:rStyle w:val="Seitenzahl"/>
              <w:rFonts w:ascii="Segoe UI Light" w:hAnsi="Segoe UI Light" w:cs="Segoe UI Light"/>
              <w:noProof/>
              <w:sz w:val="14"/>
              <w:szCs w:val="14"/>
              <w:lang w:bidi="de-DE"/>
            </w:rPr>
            <w:t>Seite</w:t>
          </w:r>
          <w:r w:rsidR="00E63F61" w:rsidRPr="00077D73">
            <w:rPr>
              <w:rStyle w:val="Seitenzahl"/>
              <w:rFonts w:ascii="Segoe UI Light" w:hAnsi="Segoe UI Light" w:cs="Segoe UI Light"/>
              <w:noProof/>
              <w:sz w:val="14"/>
              <w:szCs w:val="14"/>
              <w:lang w:bidi="de-DE"/>
            </w:rPr>
            <w:t xml:space="preserve"> </w:t>
          </w:r>
          <w:r w:rsidR="00E63F61" w:rsidRPr="00077D73">
            <w:rPr>
              <w:rStyle w:val="Seitenzahl"/>
              <w:rFonts w:ascii="Segoe UI Light" w:hAnsi="Segoe UI Light" w:cs="Segoe UI Light"/>
              <w:noProof/>
              <w:sz w:val="14"/>
              <w:szCs w:val="14"/>
              <w:lang w:bidi="de-DE"/>
            </w:rPr>
            <w:fldChar w:fldCharType="begin"/>
          </w:r>
          <w:r w:rsidR="00E63F61" w:rsidRPr="00077D73">
            <w:rPr>
              <w:rStyle w:val="Seitenzahl"/>
              <w:rFonts w:ascii="Segoe UI Light" w:hAnsi="Segoe UI Light" w:cs="Segoe UI Light"/>
              <w:noProof/>
              <w:sz w:val="14"/>
              <w:szCs w:val="14"/>
              <w:lang w:bidi="de-DE"/>
            </w:rPr>
            <w:instrText xml:space="preserve"> PAGE </w:instrText>
          </w:r>
          <w:r w:rsidR="00E63F61" w:rsidRPr="00077D73">
            <w:rPr>
              <w:rStyle w:val="Seitenzahl"/>
              <w:rFonts w:ascii="Segoe UI Light" w:hAnsi="Segoe UI Light" w:cs="Segoe UI Light"/>
              <w:noProof/>
              <w:sz w:val="14"/>
              <w:szCs w:val="14"/>
              <w:lang w:bidi="de-DE"/>
            </w:rPr>
            <w:fldChar w:fldCharType="separate"/>
          </w:r>
          <w:r w:rsidR="00E63F61" w:rsidRPr="00077D73">
            <w:rPr>
              <w:rStyle w:val="Seitenzahl"/>
              <w:rFonts w:ascii="Segoe UI Light" w:hAnsi="Segoe UI Light" w:cs="Segoe UI Light"/>
              <w:noProof/>
              <w:sz w:val="14"/>
              <w:szCs w:val="14"/>
              <w:lang w:bidi="de-DE"/>
            </w:rPr>
            <w:t>2</w:t>
          </w:r>
          <w:r w:rsidR="00E63F61" w:rsidRPr="00077D73">
            <w:rPr>
              <w:rStyle w:val="Seitenzahl"/>
              <w:rFonts w:ascii="Segoe UI Light" w:hAnsi="Segoe UI Light" w:cs="Segoe UI Light"/>
              <w:noProof/>
              <w:sz w:val="14"/>
              <w:szCs w:val="14"/>
              <w:lang w:bidi="de-DE"/>
            </w:rPr>
            <w:fldChar w:fldCharType="end"/>
          </w:r>
          <w:r w:rsidR="00E63F61" w:rsidRPr="00077D73">
            <w:rPr>
              <w:rStyle w:val="Seitenzahl"/>
              <w:rFonts w:ascii="Segoe UI Light" w:hAnsi="Segoe UI Light" w:cs="Segoe UI Light"/>
              <w:noProof/>
              <w:sz w:val="14"/>
              <w:szCs w:val="14"/>
              <w:lang w:bidi="de-DE"/>
            </w:rPr>
            <w:t>/</w:t>
          </w:r>
          <w:r w:rsidR="00E63F61" w:rsidRPr="00077D73">
            <w:rPr>
              <w:rStyle w:val="Seitenzahl"/>
              <w:rFonts w:ascii="Segoe UI Light" w:hAnsi="Segoe UI Light" w:cs="Segoe UI Light"/>
              <w:noProof/>
              <w:sz w:val="14"/>
              <w:szCs w:val="14"/>
              <w:lang w:bidi="de-DE"/>
            </w:rPr>
            <w:fldChar w:fldCharType="begin"/>
          </w:r>
          <w:r w:rsidR="00E63F61" w:rsidRPr="00077D73">
            <w:rPr>
              <w:rStyle w:val="Seitenzahl"/>
              <w:rFonts w:ascii="Segoe UI Light" w:hAnsi="Segoe UI Light" w:cs="Segoe UI Light"/>
              <w:noProof/>
              <w:sz w:val="14"/>
              <w:szCs w:val="14"/>
              <w:lang w:bidi="de-DE"/>
            </w:rPr>
            <w:instrText xml:space="preserve"> NUMPAGES </w:instrText>
          </w:r>
          <w:r w:rsidR="00E63F61" w:rsidRPr="00077D73">
            <w:rPr>
              <w:rStyle w:val="Seitenzahl"/>
              <w:rFonts w:ascii="Segoe UI Light" w:hAnsi="Segoe UI Light" w:cs="Segoe UI Light"/>
              <w:noProof/>
              <w:sz w:val="14"/>
              <w:szCs w:val="14"/>
              <w:lang w:bidi="de-DE"/>
            </w:rPr>
            <w:fldChar w:fldCharType="separate"/>
          </w:r>
          <w:r w:rsidR="00E63F61" w:rsidRPr="00077D73">
            <w:rPr>
              <w:rStyle w:val="Seitenzahl"/>
              <w:rFonts w:ascii="Segoe UI Light" w:hAnsi="Segoe UI Light" w:cs="Segoe UI Light"/>
              <w:noProof/>
              <w:sz w:val="14"/>
              <w:szCs w:val="14"/>
              <w:lang w:bidi="de-DE"/>
            </w:rPr>
            <w:t>2</w:t>
          </w:r>
          <w:r w:rsidR="00E63F61" w:rsidRPr="00077D73">
            <w:rPr>
              <w:rStyle w:val="Seitenzahl"/>
              <w:rFonts w:ascii="Segoe UI Light" w:hAnsi="Segoe UI Light" w:cs="Segoe UI Light"/>
              <w:noProof/>
              <w:sz w:val="14"/>
              <w:szCs w:val="14"/>
              <w:lang w:bidi="de-DE"/>
            </w:rPr>
            <w:fldChar w:fldCharType="end"/>
          </w:r>
        </w:p>
      </w:tc>
      <w:tc>
        <w:tcPr>
          <w:tcW w:w="1295" w:type="dxa"/>
        </w:tcPr>
        <w:p w14:paraId="5441C491" w14:textId="77777777" w:rsidR="00E63F61" w:rsidRPr="00077D73" w:rsidRDefault="00E63F61" w:rsidP="00DB26F8">
          <w:pPr>
            <w:pStyle w:val="Fuzeile"/>
            <w:jc w:val="right"/>
            <w:rPr>
              <w:rStyle w:val="Seitenzahl"/>
              <w:rFonts w:ascii="Segoe UI Light" w:hAnsi="Segoe UI Light" w:cs="Segoe UI Light"/>
              <w:noProof/>
              <w:sz w:val="14"/>
              <w:szCs w:val="14"/>
              <w:lang w:bidi="de-DE"/>
            </w:rPr>
          </w:pPr>
        </w:p>
      </w:tc>
    </w:tr>
  </w:tbl>
  <w:p w14:paraId="0D8E78A2" w14:textId="77777777" w:rsidR="001E6582" w:rsidRPr="002F1C2D" w:rsidRDefault="001E6582" w:rsidP="00DB26F8">
    <w:pPr>
      <w:pStyle w:val="Fuzeile"/>
      <w:spacing w:line="240"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99" w:type="dxa"/>
      <w:tblCellMar>
        <w:left w:w="0" w:type="dxa"/>
        <w:right w:w="0" w:type="dxa"/>
      </w:tblCellMar>
      <w:tblLook w:val="00A0" w:firstRow="1" w:lastRow="0" w:firstColumn="1" w:lastColumn="0" w:noHBand="0" w:noVBand="0"/>
    </w:tblPr>
    <w:tblGrid>
      <w:gridCol w:w="6995"/>
      <w:gridCol w:w="20"/>
      <w:gridCol w:w="20"/>
      <w:gridCol w:w="2664"/>
    </w:tblGrid>
    <w:tr w:rsidR="001E6582" w:rsidRPr="005C7782" w14:paraId="1B62E6CD" w14:textId="77777777" w:rsidTr="00522368">
      <w:tc>
        <w:tcPr>
          <w:tcW w:w="6995" w:type="dxa"/>
        </w:tcPr>
        <w:p w14:paraId="7EC1B0C0" w14:textId="77777777" w:rsidR="001E6582" w:rsidRPr="005C7782" w:rsidRDefault="001E6582" w:rsidP="00BF3CC8">
          <w:pPr>
            <w:pStyle w:val="Fuzeile"/>
            <w:rPr>
              <w:rFonts w:ascii="Segoe UI Light" w:hAnsi="Segoe UI Light" w:cs="Segoe UI Light"/>
            </w:rPr>
          </w:pPr>
          <w:r w:rsidRPr="005C7782">
            <w:rPr>
              <w:rFonts w:ascii="Segoe UI Light" w:hAnsi="Segoe UI Light" w:cs="Segoe UI Light"/>
            </w:rPr>
            <w:t>Maschinenfabrik Reinhausen GmbH</w:t>
          </w:r>
          <w:r w:rsidR="00BF3CC8" w:rsidRPr="005C7782">
            <w:rPr>
              <w:rFonts w:ascii="Segoe UI Light" w:hAnsi="Segoe UI Light" w:cs="Segoe UI Light"/>
            </w:rPr>
            <w:t xml:space="preserve"> | </w:t>
          </w:r>
          <w:r w:rsidRPr="005C7782">
            <w:rPr>
              <w:rFonts w:ascii="Segoe UI Light" w:hAnsi="Segoe UI Light" w:cs="Segoe UI Light"/>
            </w:rPr>
            <w:t>Falkensteinstraße 8</w:t>
          </w:r>
          <w:r w:rsidR="00BF3CC8" w:rsidRPr="005C7782">
            <w:rPr>
              <w:rFonts w:ascii="Segoe UI Light" w:hAnsi="Segoe UI Light" w:cs="Segoe UI Light"/>
            </w:rPr>
            <w:t xml:space="preserve"> | </w:t>
          </w:r>
          <w:r w:rsidRPr="005C7782">
            <w:rPr>
              <w:rFonts w:ascii="Segoe UI Light" w:hAnsi="Segoe UI Light" w:cs="Segoe UI Light"/>
            </w:rPr>
            <w:t>93059 Regensburg, Germany</w:t>
          </w:r>
          <w:r w:rsidR="00522368" w:rsidRPr="005C7782">
            <w:rPr>
              <w:rFonts w:ascii="Segoe UI Light" w:hAnsi="Segoe UI Light" w:cs="Segoe UI Light"/>
            </w:rPr>
            <w:t xml:space="preserve"> | </w:t>
          </w:r>
          <w:r w:rsidR="00522368" w:rsidRPr="005D0B6E">
            <w:rPr>
              <w:rFonts w:ascii="Segoe UI Light" w:hAnsi="Segoe UI Light" w:cs="Segoe UI Light"/>
              <w:b/>
              <w:bCs/>
              <w:color w:val="E6BE04"/>
            </w:rPr>
            <w:t>reinhausen.com</w:t>
          </w:r>
        </w:p>
      </w:tc>
      <w:tc>
        <w:tcPr>
          <w:tcW w:w="20" w:type="dxa"/>
        </w:tcPr>
        <w:p w14:paraId="67A6A577" w14:textId="77777777" w:rsidR="001E6582" w:rsidRPr="005C7782" w:rsidRDefault="001E6582" w:rsidP="00DB26F8">
          <w:pPr>
            <w:pStyle w:val="Fuzeile"/>
            <w:rPr>
              <w:rFonts w:ascii="Segoe UI Light" w:hAnsi="Segoe UI Light" w:cs="Segoe UI Light"/>
            </w:rPr>
          </w:pPr>
        </w:p>
      </w:tc>
      <w:tc>
        <w:tcPr>
          <w:tcW w:w="20" w:type="dxa"/>
        </w:tcPr>
        <w:p w14:paraId="7F26BFD6" w14:textId="77777777" w:rsidR="001E6582" w:rsidRPr="005C7782" w:rsidRDefault="001E6582" w:rsidP="00DB26F8">
          <w:pPr>
            <w:pStyle w:val="Fuzeile"/>
            <w:rPr>
              <w:rFonts w:ascii="Segoe UI Light" w:hAnsi="Segoe UI Light" w:cs="Segoe UI Light"/>
            </w:rPr>
          </w:pPr>
        </w:p>
      </w:tc>
      <w:tc>
        <w:tcPr>
          <w:tcW w:w="2664" w:type="dxa"/>
          <w:vAlign w:val="bottom"/>
        </w:tcPr>
        <w:p w14:paraId="0C9A6D61" w14:textId="77777777" w:rsidR="001E6582" w:rsidRPr="005C7782" w:rsidRDefault="001E6582" w:rsidP="00DB26F8">
          <w:pPr>
            <w:pStyle w:val="Fuzeile"/>
            <w:jc w:val="right"/>
            <w:rPr>
              <w:rStyle w:val="Seitenzahl"/>
              <w:rFonts w:ascii="Segoe UI Light" w:hAnsi="Segoe UI Light" w:cs="Segoe UI Light"/>
              <w:sz w:val="14"/>
              <w:szCs w:val="14"/>
            </w:rPr>
          </w:pPr>
          <w:r w:rsidRPr="005C7782">
            <w:rPr>
              <w:rStyle w:val="Seitenzahl"/>
              <w:rFonts w:ascii="Segoe UI Light" w:hAnsi="Segoe UI Light" w:cs="Segoe UI Light"/>
              <w:sz w:val="14"/>
              <w:szCs w:val="14"/>
              <w:lang w:bidi="de-DE"/>
            </w:rPr>
            <w:t xml:space="preserve">Seite </w:t>
          </w:r>
          <w:r w:rsidR="00EA582A" w:rsidRPr="005C7782">
            <w:rPr>
              <w:rStyle w:val="Seitenzahl"/>
              <w:rFonts w:ascii="Segoe UI Light" w:hAnsi="Segoe UI Light" w:cs="Segoe UI Light"/>
              <w:sz w:val="14"/>
              <w:szCs w:val="14"/>
              <w:lang w:bidi="de-DE"/>
            </w:rPr>
            <w:fldChar w:fldCharType="begin"/>
          </w:r>
          <w:r w:rsidRPr="005C7782">
            <w:rPr>
              <w:rStyle w:val="Seitenzahl"/>
              <w:rFonts w:ascii="Segoe UI Light" w:hAnsi="Segoe UI Light" w:cs="Segoe UI Light"/>
              <w:sz w:val="14"/>
              <w:szCs w:val="14"/>
              <w:lang w:bidi="de-DE"/>
            </w:rPr>
            <w:instrText xml:space="preserve"> PAGE </w:instrText>
          </w:r>
          <w:r w:rsidR="00EA582A" w:rsidRPr="005C7782">
            <w:rPr>
              <w:rStyle w:val="Seitenzahl"/>
              <w:rFonts w:ascii="Segoe UI Light" w:hAnsi="Segoe UI Light" w:cs="Segoe UI Light"/>
              <w:sz w:val="14"/>
              <w:szCs w:val="14"/>
            </w:rPr>
            <w:fldChar w:fldCharType="separate"/>
          </w:r>
          <w:r w:rsidR="00E0121B" w:rsidRPr="005C7782">
            <w:rPr>
              <w:rStyle w:val="Seitenzahl"/>
              <w:rFonts w:ascii="Segoe UI Light" w:hAnsi="Segoe UI Light" w:cs="Segoe UI Light"/>
              <w:noProof/>
              <w:sz w:val="14"/>
              <w:szCs w:val="14"/>
              <w:lang w:bidi="de-DE"/>
            </w:rPr>
            <w:t>1</w:t>
          </w:r>
          <w:r w:rsidR="00EA582A" w:rsidRPr="005C7782">
            <w:rPr>
              <w:rStyle w:val="Seitenzahl"/>
              <w:rFonts w:ascii="Segoe UI Light" w:hAnsi="Segoe UI Light" w:cs="Segoe UI Light"/>
              <w:sz w:val="14"/>
              <w:szCs w:val="14"/>
              <w:lang w:bidi="de-DE"/>
            </w:rPr>
            <w:fldChar w:fldCharType="end"/>
          </w:r>
          <w:r w:rsidRPr="005C7782">
            <w:rPr>
              <w:rStyle w:val="Seitenzahl"/>
              <w:rFonts w:ascii="Segoe UI Light" w:hAnsi="Segoe UI Light" w:cs="Segoe UI Light"/>
              <w:sz w:val="14"/>
              <w:szCs w:val="14"/>
            </w:rPr>
            <w:t>/</w:t>
          </w:r>
          <w:r w:rsidR="00EA582A" w:rsidRPr="005C7782">
            <w:rPr>
              <w:rStyle w:val="Seitenzahl"/>
              <w:rFonts w:ascii="Segoe UI Light" w:hAnsi="Segoe UI Light" w:cs="Segoe UI Light"/>
              <w:sz w:val="14"/>
              <w:szCs w:val="14"/>
              <w:lang w:bidi="de-DE"/>
            </w:rPr>
            <w:fldChar w:fldCharType="begin"/>
          </w:r>
          <w:r w:rsidRPr="005C7782">
            <w:rPr>
              <w:rStyle w:val="Seitenzahl"/>
              <w:rFonts w:ascii="Segoe UI Light" w:hAnsi="Segoe UI Light" w:cs="Segoe UI Light"/>
              <w:sz w:val="14"/>
              <w:szCs w:val="14"/>
              <w:lang w:bidi="de-DE"/>
            </w:rPr>
            <w:instrText xml:space="preserve"> NUMPAGES </w:instrText>
          </w:r>
          <w:r w:rsidR="00EA582A" w:rsidRPr="005C7782">
            <w:rPr>
              <w:rStyle w:val="Seitenzahl"/>
              <w:rFonts w:ascii="Segoe UI Light" w:hAnsi="Segoe UI Light" w:cs="Segoe UI Light"/>
              <w:sz w:val="14"/>
              <w:szCs w:val="14"/>
            </w:rPr>
            <w:fldChar w:fldCharType="separate"/>
          </w:r>
          <w:r w:rsidR="00E0121B" w:rsidRPr="005C7782">
            <w:rPr>
              <w:rStyle w:val="Seitenzahl"/>
              <w:rFonts w:ascii="Segoe UI Light" w:hAnsi="Segoe UI Light" w:cs="Segoe UI Light"/>
              <w:noProof/>
              <w:sz w:val="14"/>
              <w:szCs w:val="14"/>
              <w:lang w:bidi="de-DE"/>
            </w:rPr>
            <w:t>2</w:t>
          </w:r>
          <w:r w:rsidR="00EA582A" w:rsidRPr="005C7782">
            <w:rPr>
              <w:rStyle w:val="Seitenzahl"/>
              <w:rFonts w:ascii="Segoe UI Light" w:hAnsi="Segoe UI Light" w:cs="Segoe UI Light"/>
              <w:sz w:val="14"/>
              <w:szCs w:val="14"/>
              <w:lang w:bidi="de-DE"/>
            </w:rPr>
            <w:fldChar w:fldCharType="end"/>
          </w:r>
        </w:p>
      </w:tc>
    </w:tr>
  </w:tbl>
  <w:p w14:paraId="3C3D01AB" w14:textId="77777777" w:rsidR="001E6582" w:rsidRPr="0004652F" w:rsidRDefault="001E6582" w:rsidP="00DB26F8">
    <w:pPr>
      <w:pStyle w:val="Fuzeile"/>
      <w:spacing w:line="240" w:lineRule="auto"/>
      <w:rPr>
        <w:rFonts w:ascii="Segoe UI" w:hAnsi="Segoe UI" w:cs="Segoe UI"/>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09AFE" w14:textId="77777777" w:rsidR="00867B82" w:rsidRDefault="00867B82">
      <w:pPr>
        <w:spacing w:line="240" w:lineRule="auto"/>
      </w:pPr>
      <w:r>
        <w:separator/>
      </w:r>
    </w:p>
  </w:footnote>
  <w:footnote w:type="continuationSeparator" w:id="0">
    <w:p w14:paraId="3A811C4D" w14:textId="77777777" w:rsidR="00867B82" w:rsidRDefault="00867B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B95A9" w14:textId="77777777" w:rsidR="007D14B5" w:rsidRDefault="007D14B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D1277" w14:textId="77777777" w:rsidR="0027031A" w:rsidRDefault="00E25753">
    <w:pPr>
      <w:pStyle w:val="Kopfzeile"/>
    </w:pPr>
    <w:r w:rsidRPr="0076304E">
      <w:rPr>
        <w:rFonts w:ascii="Segoe UI" w:hAnsi="Segoe UI" w:cs="Segoe UI"/>
        <w:noProof/>
        <w:sz w:val="14"/>
        <w:szCs w:val="14"/>
      </w:rPr>
      <w:drawing>
        <wp:anchor distT="0" distB="0" distL="114300" distR="114300" simplePos="0" relativeHeight="251659264" behindDoc="0" locked="0" layoutInCell="1" allowOverlap="1" wp14:anchorId="61A13A3B" wp14:editId="0143CA18">
          <wp:simplePos x="0" y="0"/>
          <wp:positionH relativeFrom="page">
            <wp:posOffset>5962650</wp:posOffset>
          </wp:positionH>
          <wp:positionV relativeFrom="page">
            <wp:posOffset>395605</wp:posOffset>
          </wp:positionV>
          <wp:extent cx="745200" cy="7452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200" cy="7452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C7653" w14:textId="77777777" w:rsidR="001E6582" w:rsidRPr="0076304E" w:rsidRDefault="001E6582" w:rsidP="00DB26F8">
    <w:pPr>
      <w:spacing w:line="240" w:lineRule="auto"/>
      <w:rPr>
        <w:rFonts w:ascii="Segoe UI" w:hAnsi="Segoe UI" w:cs="Segoe UI"/>
        <w:sz w:val="14"/>
        <w:szCs w:val="1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de-DE" w:vendorID="64" w:dllVersion="6" w:nlCheck="1" w:checkStyle="0"/>
  <w:activeWritingStyle w:appName="MSWord" w:lang="en-US" w:vendorID="64" w:dllVersion="6" w:nlCheck="1" w:checkStyle="1"/>
  <w:activeWritingStyle w:appName="MSWord" w:lang="en-US" w:vendorID="64" w:dllVersion="0" w:nlCheck="1" w:checkStyle="0"/>
  <w:activeWritingStyle w:appName="MSWord" w:lang="de-DE"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consecutiveHyphenLimit w:val="3"/>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colormru v:ext="edit" colors="#006ab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7B82"/>
    <w:rsid w:val="00005AE6"/>
    <w:rsid w:val="000145A8"/>
    <w:rsid w:val="00034D54"/>
    <w:rsid w:val="0004652F"/>
    <w:rsid w:val="00052006"/>
    <w:rsid w:val="00054370"/>
    <w:rsid w:val="00065D1D"/>
    <w:rsid w:val="00077D73"/>
    <w:rsid w:val="00077DFB"/>
    <w:rsid w:val="00083D0C"/>
    <w:rsid w:val="000879D3"/>
    <w:rsid w:val="000A1FD9"/>
    <w:rsid w:val="000B187F"/>
    <w:rsid w:val="000C3DFA"/>
    <w:rsid w:val="000D0EB7"/>
    <w:rsid w:val="000E1DB1"/>
    <w:rsid w:val="000F3DBF"/>
    <w:rsid w:val="00105FDC"/>
    <w:rsid w:val="001078F6"/>
    <w:rsid w:val="00111E0F"/>
    <w:rsid w:val="001221D9"/>
    <w:rsid w:val="00127591"/>
    <w:rsid w:val="00144A35"/>
    <w:rsid w:val="00152D09"/>
    <w:rsid w:val="001568AC"/>
    <w:rsid w:val="0018504A"/>
    <w:rsid w:val="00197F48"/>
    <w:rsid w:val="001A7951"/>
    <w:rsid w:val="001B7F2B"/>
    <w:rsid w:val="001C0699"/>
    <w:rsid w:val="001D0AEB"/>
    <w:rsid w:val="001D249C"/>
    <w:rsid w:val="001D66BE"/>
    <w:rsid w:val="001E0CCB"/>
    <w:rsid w:val="001E5542"/>
    <w:rsid w:val="001E6582"/>
    <w:rsid w:val="001F7CE4"/>
    <w:rsid w:val="0020339A"/>
    <w:rsid w:val="00221F40"/>
    <w:rsid w:val="00243B23"/>
    <w:rsid w:val="0027031A"/>
    <w:rsid w:val="00282632"/>
    <w:rsid w:val="0028640D"/>
    <w:rsid w:val="0029619A"/>
    <w:rsid w:val="002A43FE"/>
    <w:rsid w:val="002A6A50"/>
    <w:rsid w:val="002B0F2B"/>
    <w:rsid w:val="002B165D"/>
    <w:rsid w:val="002C7235"/>
    <w:rsid w:val="002C79DD"/>
    <w:rsid w:val="002D2C94"/>
    <w:rsid w:val="002E1284"/>
    <w:rsid w:val="002E3578"/>
    <w:rsid w:val="002F0F53"/>
    <w:rsid w:val="002F4319"/>
    <w:rsid w:val="003041D0"/>
    <w:rsid w:val="0031049E"/>
    <w:rsid w:val="00352EFE"/>
    <w:rsid w:val="003848C4"/>
    <w:rsid w:val="00390317"/>
    <w:rsid w:val="00391420"/>
    <w:rsid w:val="003914F3"/>
    <w:rsid w:val="003937E5"/>
    <w:rsid w:val="003A4E1D"/>
    <w:rsid w:val="003A6690"/>
    <w:rsid w:val="003B07AD"/>
    <w:rsid w:val="003C690F"/>
    <w:rsid w:val="003E56B8"/>
    <w:rsid w:val="003F1EF0"/>
    <w:rsid w:val="00400DDA"/>
    <w:rsid w:val="004015D0"/>
    <w:rsid w:val="00413EC4"/>
    <w:rsid w:val="00426124"/>
    <w:rsid w:val="00441B4F"/>
    <w:rsid w:val="00447B19"/>
    <w:rsid w:val="004526D0"/>
    <w:rsid w:val="004614C0"/>
    <w:rsid w:val="00472965"/>
    <w:rsid w:val="00474549"/>
    <w:rsid w:val="004861B2"/>
    <w:rsid w:val="004925FB"/>
    <w:rsid w:val="00493737"/>
    <w:rsid w:val="004B5C3D"/>
    <w:rsid w:val="004D6E06"/>
    <w:rsid w:val="004E0110"/>
    <w:rsid w:val="004E1869"/>
    <w:rsid w:val="004E682E"/>
    <w:rsid w:val="0050159D"/>
    <w:rsid w:val="00506C18"/>
    <w:rsid w:val="00513356"/>
    <w:rsid w:val="0051377F"/>
    <w:rsid w:val="00514722"/>
    <w:rsid w:val="00522368"/>
    <w:rsid w:val="005431AC"/>
    <w:rsid w:val="00574D1B"/>
    <w:rsid w:val="005835F7"/>
    <w:rsid w:val="00587927"/>
    <w:rsid w:val="005C1714"/>
    <w:rsid w:val="005C39CD"/>
    <w:rsid w:val="005C5A80"/>
    <w:rsid w:val="005C7782"/>
    <w:rsid w:val="005C77B8"/>
    <w:rsid w:val="005D0B6E"/>
    <w:rsid w:val="005D3632"/>
    <w:rsid w:val="005E0BD2"/>
    <w:rsid w:val="005E0D1B"/>
    <w:rsid w:val="005E2556"/>
    <w:rsid w:val="006079AA"/>
    <w:rsid w:val="00622CCD"/>
    <w:rsid w:val="006239A6"/>
    <w:rsid w:val="00636258"/>
    <w:rsid w:val="00654743"/>
    <w:rsid w:val="00657751"/>
    <w:rsid w:val="006629E1"/>
    <w:rsid w:val="006633A5"/>
    <w:rsid w:val="00666061"/>
    <w:rsid w:val="00667DDD"/>
    <w:rsid w:val="006860F0"/>
    <w:rsid w:val="00697A36"/>
    <w:rsid w:val="006A51D0"/>
    <w:rsid w:val="006B5FC7"/>
    <w:rsid w:val="006C216C"/>
    <w:rsid w:val="006C49C9"/>
    <w:rsid w:val="006D3410"/>
    <w:rsid w:val="006E4A1B"/>
    <w:rsid w:val="006E6ADD"/>
    <w:rsid w:val="006F75DD"/>
    <w:rsid w:val="0070754A"/>
    <w:rsid w:val="007265D6"/>
    <w:rsid w:val="00731D5F"/>
    <w:rsid w:val="007515A7"/>
    <w:rsid w:val="0076304E"/>
    <w:rsid w:val="00775874"/>
    <w:rsid w:val="00783E05"/>
    <w:rsid w:val="00785715"/>
    <w:rsid w:val="00797915"/>
    <w:rsid w:val="007A0B5B"/>
    <w:rsid w:val="007A36B9"/>
    <w:rsid w:val="007B2C06"/>
    <w:rsid w:val="007D14B5"/>
    <w:rsid w:val="007E138E"/>
    <w:rsid w:val="007E621F"/>
    <w:rsid w:val="00806488"/>
    <w:rsid w:val="00834001"/>
    <w:rsid w:val="008418B5"/>
    <w:rsid w:val="0084268E"/>
    <w:rsid w:val="008439FD"/>
    <w:rsid w:val="00847CA9"/>
    <w:rsid w:val="00856DDC"/>
    <w:rsid w:val="00867B82"/>
    <w:rsid w:val="0087291E"/>
    <w:rsid w:val="00874C61"/>
    <w:rsid w:val="00887378"/>
    <w:rsid w:val="0089391F"/>
    <w:rsid w:val="008A2D94"/>
    <w:rsid w:val="008A7AF5"/>
    <w:rsid w:val="008B36B8"/>
    <w:rsid w:val="008B7E1A"/>
    <w:rsid w:val="008C4013"/>
    <w:rsid w:val="008D1CDD"/>
    <w:rsid w:val="008E09B9"/>
    <w:rsid w:val="008E0A92"/>
    <w:rsid w:val="008E5527"/>
    <w:rsid w:val="008E7B5A"/>
    <w:rsid w:val="008F1435"/>
    <w:rsid w:val="008F285D"/>
    <w:rsid w:val="00906B74"/>
    <w:rsid w:val="00912DA0"/>
    <w:rsid w:val="0091513C"/>
    <w:rsid w:val="00921ABE"/>
    <w:rsid w:val="009227CC"/>
    <w:rsid w:val="00923162"/>
    <w:rsid w:val="009318E9"/>
    <w:rsid w:val="009345B5"/>
    <w:rsid w:val="00963931"/>
    <w:rsid w:val="00964628"/>
    <w:rsid w:val="009771B7"/>
    <w:rsid w:val="009907B2"/>
    <w:rsid w:val="009A0AB1"/>
    <w:rsid w:val="009A200B"/>
    <w:rsid w:val="009B07A3"/>
    <w:rsid w:val="009B15B4"/>
    <w:rsid w:val="009D0E81"/>
    <w:rsid w:val="009E2BF8"/>
    <w:rsid w:val="009E7BBA"/>
    <w:rsid w:val="009F1CCD"/>
    <w:rsid w:val="00A01168"/>
    <w:rsid w:val="00A16742"/>
    <w:rsid w:val="00A32369"/>
    <w:rsid w:val="00A36E8E"/>
    <w:rsid w:val="00A37E61"/>
    <w:rsid w:val="00A66B48"/>
    <w:rsid w:val="00A67B44"/>
    <w:rsid w:val="00A751B5"/>
    <w:rsid w:val="00A84BA5"/>
    <w:rsid w:val="00AC3074"/>
    <w:rsid w:val="00AC6B13"/>
    <w:rsid w:val="00AD5CB0"/>
    <w:rsid w:val="00AE1DDD"/>
    <w:rsid w:val="00AE4BBA"/>
    <w:rsid w:val="00AE77A9"/>
    <w:rsid w:val="00AF0EB4"/>
    <w:rsid w:val="00AF3173"/>
    <w:rsid w:val="00B102D0"/>
    <w:rsid w:val="00B11621"/>
    <w:rsid w:val="00B428A6"/>
    <w:rsid w:val="00B46895"/>
    <w:rsid w:val="00B62047"/>
    <w:rsid w:val="00B64B4E"/>
    <w:rsid w:val="00B655ED"/>
    <w:rsid w:val="00B75141"/>
    <w:rsid w:val="00B81358"/>
    <w:rsid w:val="00B830D0"/>
    <w:rsid w:val="00B961A4"/>
    <w:rsid w:val="00BB7C9E"/>
    <w:rsid w:val="00BC06B7"/>
    <w:rsid w:val="00BF0205"/>
    <w:rsid w:val="00BF3CC8"/>
    <w:rsid w:val="00C100BF"/>
    <w:rsid w:val="00C22F62"/>
    <w:rsid w:val="00C32780"/>
    <w:rsid w:val="00C45DB7"/>
    <w:rsid w:val="00C57F8E"/>
    <w:rsid w:val="00C645C0"/>
    <w:rsid w:val="00C648C7"/>
    <w:rsid w:val="00C66B28"/>
    <w:rsid w:val="00C75D0C"/>
    <w:rsid w:val="00CA478A"/>
    <w:rsid w:val="00CB0ED9"/>
    <w:rsid w:val="00CB4E4F"/>
    <w:rsid w:val="00CD044B"/>
    <w:rsid w:val="00CD5C8A"/>
    <w:rsid w:val="00CE5757"/>
    <w:rsid w:val="00CF141E"/>
    <w:rsid w:val="00CF3D6F"/>
    <w:rsid w:val="00D0633B"/>
    <w:rsid w:val="00D20DCC"/>
    <w:rsid w:val="00D22A05"/>
    <w:rsid w:val="00D24031"/>
    <w:rsid w:val="00D25EC4"/>
    <w:rsid w:val="00D4047B"/>
    <w:rsid w:val="00D419B6"/>
    <w:rsid w:val="00D83F64"/>
    <w:rsid w:val="00D852AD"/>
    <w:rsid w:val="00D86199"/>
    <w:rsid w:val="00DB0EA3"/>
    <w:rsid w:val="00DB26F8"/>
    <w:rsid w:val="00DD3F06"/>
    <w:rsid w:val="00DE6594"/>
    <w:rsid w:val="00DF1D89"/>
    <w:rsid w:val="00E002F0"/>
    <w:rsid w:val="00E0121B"/>
    <w:rsid w:val="00E01DAA"/>
    <w:rsid w:val="00E13298"/>
    <w:rsid w:val="00E14F36"/>
    <w:rsid w:val="00E153FC"/>
    <w:rsid w:val="00E212A5"/>
    <w:rsid w:val="00E25753"/>
    <w:rsid w:val="00E34861"/>
    <w:rsid w:val="00E37DE2"/>
    <w:rsid w:val="00E43CD6"/>
    <w:rsid w:val="00E451B9"/>
    <w:rsid w:val="00E506D3"/>
    <w:rsid w:val="00E63F61"/>
    <w:rsid w:val="00E847B9"/>
    <w:rsid w:val="00E912EF"/>
    <w:rsid w:val="00E913A1"/>
    <w:rsid w:val="00E9201A"/>
    <w:rsid w:val="00EA018C"/>
    <w:rsid w:val="00EA582A"/>
    <w:rsid w:val="00EA7507"/>
    <w:rsid w:val="00EB0195"/>
    <w:rsid w:val="00EB1CB7"/>
    <w:rsid w:val="00EB4796"/>
    <w:rsid w:val="00EB5BE9"/>
    <w:rsid w:val="00ED1E90"/>
    <w:rsid w:val="00ED7A03"/>
    <w:rsid w:val="00EF0CAB"/>
    <w:rsid w:val="00EF47F7"/>
    <w:rsid w:val="00EF6787"/>
    <w:rsid w:val="00F02120"/>
    <w:rsid w:val="00F107F6"/>
    <w:rsid w:val="00F11885"/>
    <w:rsid w:val="00F15676"/>
    <w:rsid w:val="00F32AE2"/>
    <w:rsid w:val="00F34853"/>
    <w:rsid w:val="00F424F3"/>
    <w:rsid w:val="00F43B8A"/>
    <w:rsid w:val="00F447BE"/>
    <w:rsid w:val="00F523E0"/>
    <w:rsid w:val="00F56039"/>
    <w:rsid w:val="00F56E09"/>
    <w:rsid w:val="00F6261B"/>
    <w:rsid w:val="00F646E1"/>
    <w:rsid w:val="00F65F0C"/>
    <w:rsid w:val="00F80A59"/>
    <w:rsid w:val="00F80B99"/>
    <w:rsid w:val="00F818F5"/>
    <w:rsid w:val="00F9157C"/>
    <w:rsid w:val="00FA6AD7"/>
    <w:rsid w:val="00FB0A19"/>
    <w:rsid w:val="00FB6003"/>
    <w:rsid w:val="00FD1233"/>
    <w:rsid w:val="00FD41E8"/>
    <w:rsid w:val="00FF2DA9"/>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006ab4"/>
    </o:shapedefaults>
    <o:shapelayout v:ext="edit">
      <o:idmap v:ext="edit" data="2"/>
    </o:shapelayout>
  </w:shapeDefaults>
  <w:doNotEmbedSmartTags/>
  <w:decimalSymbol w:val=","/>
  <w:listSeparator w:val=";"/>
  <w14:docId w14:val="1D7530E4"/>
  <w15:docId w15:val="{B86DFF7F-28A7-4781-AA04-6EE683151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11885"/>
    <w:pPr>
      <w:spacing w:line="280" w:lineRule="atLeast"/>
    </w:pPr>
    <w:rPr>
      <w:rFonts w:ascii="Arial" w:hAnsi="Arial"/>
      <w:szCs w:val="24"/>
    </w:rPr>
  </w:style>
  <w:style w:type="paragraph" w:styleId="berschrift1">
    <w:name w:val="heading 1"/>
    <w:basedOn w:val="Standard"/>
    <w:next w:val="Standard"/>
    <w:link w:val="berschrift1Zchn"/>
    <w:qFormat/>
    <w:rsid w:val="008E7B5A"/>
    <w:pPr>
      <w:keepNext/>
      <w:autoSpaceDE w:val="0"/>
      <w:autoSpaceDN w:val="0"/>
      <w:adjustRightInd w:val="0"/>
      <w:spacing w:line="240" w:lineRule="auto"/>
      <w:outlineLvl w:val="0"/>
    </w:pPr>
    <w:rPr>
      <w:rFonts w:ascii="Proforma-Medium" w:hAnsi="Proforma-Medium"/>
      <w:b/>
      <w:bCs/>
      <w:sz w:val="17"/>
      <w:szCs w:val="17"/>
    </w:rPr>
  </w:style>
  <w:style w:type="paragraph" w:styleId="berschrift2">
    <w:name w:val="heading 2"/>
    <w:basedOn w:val="Standard"/>
    <w:next w:val="Standard"/>
    <w:link w:val="berschrift2Zchn"/>
    <w:qFormat/>
    <w:rsid w:val="008E7B5A"/>
    <w:pPr>
      <w:keepNext/>
      <w:spacing w:line="360" w:lineRule="auto"/>
      <w:outlineLvl w:val="1"/>
    </w:pPr>
    <w:rPr>
      <w:rFonts w:cs="Arial"/>
      <w:b/>
      <w:bC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Makrotext">
    <w:name w:val="macro"/>
    <w:rsid w:val="00AB51D4"/>
    <w:pPr>
      <w:tabs>
        <w:tab w:val="left" w:pos="480"/>
        <w:tab w:val="left" w:pos="960"/>
        <w:tab w:val="left" w:pos="1440"/>
        <w:tab w:val="left" w:pos="1920"/>
        <w:tab w:val="left" w:pos="2400"/>
        <w:tab w:val="left" w:pos="2880"/>
        <w:tab w:val="left" w:pos="3360"/>
        <w:tab w:val="left" w:pos="3840"/>
        <w:tab w:val="left" w:pos="4320"/>
      </w:tabs>
      <w:spacing w:after="120" w:line="240" w:lineRule="atLeast"/>
      <w:jc w:val="both"/>
    </w:pPr>
    <w:rPr>
      <w:rFonts w:ascii="Siemens Sans OT" w:hAnsi="Siemens Sans OT" w:cs="Courier New"/>
      <w:lang w:eastAsia="en-US"/>
    </w:rPr>
  </w:style>
  <w:style w:type="paragraph" w:customStyle="1" w:styleId="EinfacherAbsatz">
    <w:name w:val="[Einfacher Absatz]"/>
    <w:basedOn w:val="Standard"/>
    <w:rsid w:val="002F1C2D"/>
    <w:pPr>
      <w:widowControl w:val="0"/>
      <w:autoSpaceDE w:val="0"/>
      <w:autoSpaceDN w:val="0"/>
      <w:adjustRightInd w:val="0"/>
      <w:spacing w:line="288" w:lineRule="auto"/>
      <w:textAlignment w:val="center"/>
    </w:pPr>
    <w:rPr>
      <w:rFonts w:ascii="MinionPro-Regular" w:hAnsi="MinionPro-Regular"/>
      <w:color w:val="000000"/>
    </w:rPr>
  </w:style>
  <w:style w:type="table" w:styleId="Tabellenraster">
    <w:name w:val="Table Grid"/>
    <w:basedOn w:val="NormaleTabelle"/>
    <w:rsid w:val="002F1C2D"/>
    <w:pPr>
      <w:spacing w:line="280" w:lineRule="atLeast"/>
    </w:pPr>
    <w:rPr>
      <w:rFonts w:ascii="Arial" w:hAnsi="Arial"/>
    </w:rPr>
    <w:tblPr>
      <w:tblCellMar>
        <w:left w:w="0" w:type="dxa"/>
        <w:right w:w="0" w:type="dxa"/>
      </w:tblCellMar>
    </w:tblPr>
  </w:style>
  <w:style w:type="paragraph" w:customStyle="1" w:styleId="KopfzeileFenster">
    <w:name w:val="Kopfzeile_Fenster"/>
    <w:basedOn w:val="EinfacherAbsatz"/>
    <w:rsid w:val="002F1C2D"/>
    <w:pPr>
      <w:spacing w:after="140" w:line="240" w:lineRule="auto"/>
    </w:pPr>
    <w:rPr>
      <w:rFonts w:ascii="Arial" w:hAnsi="Arial"/>
      <w:sz w:val="14"/>
      <w:szCs w:val="14"/>
    </w:rPr>
  </w:style>
  <w:style w:type="paragraph" w:styleId="Kopfzeile">
    <w:name w:val="header"/>
    <w:basedOn w:val="Standard"/>
    <w:rsid w:val="002F1C2D"/>
    <w:pPr>
      <w:tabs>
        <w:tab w:val="center" w:pos="4536"/>
        <w:tab w:val="right" w:pos="9072"/>
      </w:tabs>
    </w:pPr>
  </w:style>
  <w:style w:type="paragraph" w:customStyle="1" w:styleId="Absender">
    <w:name w:val="Absender"/>
    <w:basedOn w:val="Standard"/>
    <w:rsid w:val="002F1C2D"/>
    <w:pPr>
      <w:spacing w:line="227" w:lineRule="atLeast"/>
    </w:pPr>
    <w:rPr>
      <w:sz w:val="16"/>
    </w:rPr>
  </w:style>
  <w:style w:type="paragraph" w:styleId="Fuzeile">
    <w:name w:val="footer"/>
    <w:basedOn w:val="Standard"/>
    <w:link w:val="FuzeileZchn"/>
    <w:semiHidden/>
    <w:rsid w:val="009C17EA"/>
    <w:pPr>
      <w:spacing w:line="180" w:lineRule="atLeast"/>
    </w:pPr>
    <w:rPr>
      <w:sz w:val="14"/>
    </w:rPr>
  </w:style>
  <w:style w:type="character" w:styleId="Seitenzahl">
    <w:name w:val="page number"/>
    <w:rsid w:val="009C17EA"/>
    <w:rPr>
      <w:sz w:val="16"/>
    </w:rPr>
  </w:style>
  <w:style w:type="paragraph" w:customStyle="1" w:styleId="Thema">
    <w:name w:val="Thema"/>
    <w:basedOn w:val="Standard"/>
    <w:rsid w:val="004B28CA"/>
    <w:pPr>
      <w:spacing w:after="600" w:line="360" w:lineRule="atLeast"/>
    </w:pPr>
    <w:rPr>
      <w:b/>
      <w:sz w:val="32"/>
    </w:rPr>
  </w:style>
  <w:style w:type="character" w:styleId="Hyperlink">
    <w:name w:val="Hyperlink"/>
    <w:uiPriority w:val="99"/>
    <w:unhideWhenUsed/>
    <w:rsid w:val="008623C4"/>
    <w:rPr>
      <w:color w:val="0000FF"/>
      <w:u w:val="single"/>
    </w:rPr>
  </w:style>
  <w:style w:type="paragraph" w:styleId="Datum">
    <w:name w:val="Date"/>
    <w:basedOn w:val="Standard"/>
    <w:next w:val="Standard"/>
    <w:link w:val="DatumZchn"/>
    <w:uiPriority w:val="99"/>
    <w:unhideWhenUsed/>
    <w:rsid w:val="004B28CA"/>
    <w:pPr>
      <w:spacing w:after="650"/>
    </w:pPr>
  </w:style>
  <w:style w:type="character" w:customStyle="1" w:styleId="DatumZchn">
    <w:name w:val="Datum Zchn"/>
    <w:link w:val="Datum"/>
    <w:uiPriority w:val="99"/>
    <w:rsid w:val="004B28CA"/>
    <w:rPr>
      <w:rFonts w:ascii="Arial" w:hAnsi="Arial"/>
      <w:szCs w:val="24"/>
    </w:rPr>
  </w:style>
  <w:style w:type="character" w:customStyle="1" w:styleId="berschrift1Zchn">
    <w:name w:val="Überschrift 1 Zchn"/>
    <w:basedOn w:val="Absatz-Standardschriftart"/>
    <w:link w:val="berschrift1"/>
    <w:rsid w:val="008E7B5A"/>
    <w:rPr>
      <w:rFonts w:ascii="Proforma-Medium" w:hAnsi="Proforma-Medium"/>
      <w:b/>
      <w:bCs/>
      <w:sz w:val="17"/>
      <w:szCs w:val="17"/>
    </w:rPr>
  </w:style>
  <w:style w:type="character" w:customStyle="1" w:styleId="berschrift2Zchn">
    <w:name w:val="Überschrift 2 Zchn"/>
    <w:basedOn w:val="Absatz-Standardschriftart"/>
    <w:link w:val="berschrift2"/>
    <w:rsid w:val="008E7B5A"/>
    <w:rPr>
      <w:rFonts w:ascii="Arial" w:hAnsi="Arial" w:cs="Arial"/>
      <w:b/>
      <w:bCs/>
      <w:sz w:val="24"/>
      <w:szCs w:val="24"/>
    </w:rPr>
  </w:style>
  <w:style w:type="paragraph" w:styleId="NurText">
    <w:name w:val="Plain Text"/>
    <w:basedOn w:val="Standard"/>
    <w:link w:val="NurTextZchn"/>
    <w:uiPriority w:val="99"/>
    <w:unhideWhenUsed/>
    <w:rsid w:val="000E1DB1"/>
    <w:pPr>
      <w:spacing w:line="240" w:lineRule="auto"/>
    </w:pPr>
    <w:rPr>
      <w:rFonts w:eastAsiaTheme="minorHAnsi" w:cs="Arial"/>
      <w:szCs w:val="20"/>
      <w:lang w:eastAsia="en-US"/>
    </w:rPr>
  </w:style>
  <w:style w:type="character" w:customStyle="1" w:styleId="NurTextZchn">
    <w:name w:val="Nur Text Zchn"/>
    <w:basedOn w:val="Absatz-Standardschriftart"/>
    <w:link w:val="NurText"/>
    <w:uiPriority w:val="99"/>
    <w:rsid w:val="000E1DB1"/>
    <w:rPr>
      <w:rFonts w:ascii="Arial" w:eastAsiaTheme="minorHAnsi" w:hAnsi="Arial" w:cs="Arial"/>
      <w:lang w:eastAsia="en-US"/>
    </w:rPr>
  </w:style>
  <w:style w:type="paragraph" w:styleId="Sprechblasentext">
    <w:name w:val="Balloon Text"/>
    <w:basedOn w:val="Standard"/>
    <w:link w:val="SprechblasentextZchn"/>
    <w:uiPriority w:val="99"/>
    <w:semiHidden/>
    <w:unhideWhenUsed/>
    <w:rsid w:val="00E847B9"/>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847B9"/>
    <w:rPr>
      <w:rFonts w:ascii="Tahoma" w:hAnsi="Tahoma" w:cs="Tahoma"/>
      <w:sz w:val="16"/>
      <w:szCs w:val="16"/>
    </w:rPr>
  </w:style>
  <w:style w:type="character" w:styleId="Kommentarzeichen">
    <w:name w:val="annotation reference"/>
    <w:basedOn w:val="Absatz-Standardschriftart"/>
    <w:uiPriority w:val="99"/>
    <w:semiHidden/>
    <w:unhideWhenUsed/>
    <w:rsid w:val="00FB0A19"/>
    <w:rPr>
      <w:sz w:val="16"/>
      <w:szCs w:val="16"/>
    </w:rPr>
  </w:style>
  <w:style w:type="paragraph" w:styleId="Kommentartext">
    <w:name w:val="annotation text"/>
    <w:basedOn w:val="Standard"/>
    <w:link w:val="KommentartextZchn"/>
    <w:uiPriority w:val="99"/>
    <w:semiHidden/>
    <w:unhideWhenUsed/>
    <w:rsid w:val="00FB0A19"/>
    <w:pPr>
      <w:spacing w:line="240" w:lineRule="auto"/>
    </w:pPr>
    <w:rPr>
      <w:szCs w:val="20"/>
    </w:rPr>
  </w:style>
  <w:style w:type="character" w:customStyle="1" w:styleId="KommentartextZchn">
    <w:name w:val="Kommentartext Zchn"/>
    <w:basedOn w:val="Absatz-Standardschriftart"/>
    <w:link w:val="Kommentartext"/>
    <w:uiPriority w:val="99"/>
    <w:semiHidden/>
    <w:rsid w:val="00FB0A19"/>
    <w:rPr>
      <w:rFonts w:ascii="Arial" w:hAnsi="Arial"/>
    </w:rPr>
  </w:style>
  <w:style w:type="paragraph" w:styleId="Kommentarthema">
    <w:name w:val="annotation subject"/>
    <w:basedOn w:val="Kommentartext"/>
    <w:next w:val="Kommentartext"/>
    <w:link w:val="KommentarthemaZchn"/>
    <w:uiPriority w:val="99"/>
    <w:semiHidden/>
    <w:unhideWhenUsed/>
    <w:rsid w:val="00FB0A19"/>
    <w:rPr>
      <w:b/>
      <w:bCs/>
    </w:rPr>
  </w:style>
  <w:style w:type="character" w:customStyle="1" w:styleId="KommentarthemaZchn">
    <w:name w:val="Kommentarthema Zchn"/>
    <w:basedOn w:val="KommentartextZchn"/>
    <w:link w:val="Kommentarthema"/>
    <w:uiPriority w:val="99"/>
    <w:semiHidden/>
    <w:rsid w:val="00FB0A19"/>
    <w:rPr>
      <w:rFonts w:ascii="Arial" w:hAnsi="Arial"/>
      <w:b/>
      <w:bCs/>
    </w:rPr>
  </w:style>
  <w:style w:type="character" w:styleId="Fett">
    <w:name w:val="Strong"/>
    <w:basedOn w:val="Absatz-Standardschriftart"/>
    <w:uiPriority w:val="22"/>
    <w:qFormat/>
    <w:rsid w:val="00F15676"/>
    <w:rPr>
      <w:b/>
      <w:bCs/>
    </w:rPr>
  </w:style>
  <w:style w:type="paragraph" w:styleId="StandardWeb">
    <w:name w:val="Normal (Web)"/>
    <w:basedOn w:val="Standard"/>
    <w:uiPriority w:val="99"/>
    <w:semiHidden/>
    <w:unhideWhenUsed/>
    <w:rsid w:val="00F15676"/>
    <w:pPr>
      <w:spacing w:after="150" w:line="240" w:lineRule="auto"/>
    </w:pPr>
    <w:rPr>
      <w:rFonts w:ascii="Times New Roman" w:hAnsi="Times New Roman"/>
      <w:sz w:val="24"/>
    </w:rPr>
  </w:style>
  <w:style w:type="character" w:styleId="BesuchterLink">
    <w:name w:val="FollowedHyperlink"/>
    <w:basedOn w:val="Absatz-Standardschriftart"/>
    <w:uiPriority w:val="99"/>
    <w:semiHidden/>
    <w:unhideWhenUsed/>
    <w:rsid w:val="00E0121B"/>
    <w:rPr>
      <w:color w:val="800080" w:themeColor="followedHyperlink"/>
      <w:u w:val="single"/>
    </w:rPr>
  </w:style>
  <w:style w:type="character" w:customStyle="1" w:styleId="FuzeileZchn">
    <w:name w:val="Fußzeile Zchn"/>
    <w:basedOn w:val="Absatz-Standardschriftart"/>
    <w:link w:val="Fuzeile"/>
    <w:semiHidden/>
    <w:rsid w:val="00D86199"/>
    <w:rPr>
      <w:rFonts w:ascii="Arial" w:hAnsi="Arial"/>
      <w:sz w:val="1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345699">
      <w:bodyDiv w:val="1"/>
      <w:marLeft w:val="0"/>
      <w:marRight w:val="0"/>
      <w:marTop w:val="0"/>
      <w:marBottom w:val="0"/>
      <w:divBdr>
        <w:top w:val="none" w:sz="0" w:space="0" w:color="auto"/>
        <w:left w:val="none" w:sz="0" w:space="0" w:color="auto"/>
        <w:bottom w:val="none" w:sz="0" w:space="0" w:color="auto"/>
        <w:right w:val="none" w:sz="0" w:space="0" w:color="auto"/>
      </w:divBdr>
      <w:divsChild>
        <w:div w:id="64030567">
          <w:marLeft w:val="346"/>
          <w:marRight w:val="0"/>
          <w:marTop w:val="160"/>
          <w:marBottom w:val="0"/>
          <w:divBdr>
            <w:top w:val="none" w:sz="0" w:space="0" w:color="auto"/>
            <w:left w:val="none" w:sz="0" w:space="0" w:color="auto"/>
            <w:bottom w:val="none" w:sz="0" w:space="0" w:color="auto"/>
            <w:right w:val="none" w:sz="0" w:space="0" w:color="auto"/>
          </w:divBdr>
        </w:div>
      </w:divsChild>
    </w:div>
    <w:div w:id="430442129">
      <w:bodyDiv w:val="1"/>
      <w:marLeft w:val="0"/>
      <w:marRight w:val="0"/>
      <w:marTop w:val="0"/>
      <w:marBottom w:val="0"/>
      <w:divBdr>
        <w:top w:val="none" w:sz="0" w:space="0" w:color="auto"/>
        <w:left w:val="none" w:sz="0" w:space="0" w:color="auto"/>
        <w:bottom w:val="none" w:sz="0" w:space="0" w:color="auto"/>
        <w:right w:val="none" w:sz="0" w:space="0" w:color="auto"/>
      </w:divBdr>
    </w:div>
    <w:div w:id="1258253092">
      <w:bodyDiv w:val="1"/>
      <w:marLeft w:val="0"/>
      <w:marRight w:val="0"/>
      <w:marTop w:val="0"/>
      <w:marBottom w:val="0"/>
      <w:divBdr>
        <w:top w:val="none" w:sz="0" w:space="0" w:color="auto"/>
        <w:left w:val="none" w:sz="0" w:space="0" w:color="auto"/>
        <w:bottom w:val="none" w:sz="0" w:space="0" w:color="auto"/>
        <w:right w:val="none" w:sz="0" w:space="0" w:color="auto"/>
      </w:divBdr>
      <w:divsChild>
        <w:div w:id="443889102">
          <w:marLeft w:val="346"/>
          <w:marRight w:val="0"/>
          <w:marTop w:val="160"/>
          <w:marBottom w:val="0"/>
          <w:divBdr>
            <w:top w:val="none" w:sz="0" w:space="0" w:color="auto"/>
            <w:left w:val="none" w:sz="0" w:space="0" w:color="auto"/>
            <w:bottom w:val="none" w:sz="0" w:space="0" w:color="auto"/>
            <w:right w:val="none" w:sz="0" w:space="0" w:color="auto"/>
          </w:divBdr>
        </w:div>
      </w:divsChild>
    </w:div>
    <w:div w:id="160772975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MR\MA\Mitarbeiter\Bayer\Vorlagen\Pressevorlage\20220802_Pressetemplate-D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21339A0C8F38C4CBEE7BA5BE48DC4A4" ma:contentTypeVersion="15" ma:contentTypeDescription="Ein neues Dokument erstellen." ma:contentTypeScope="" ma:versionID="ddef055963379df3b9209faa1d42a306">
  <xsd:schema xmlns:xsd="http://www.w3.org/2001/XMLSchema" xmlns:xs="http://www.w3.org/2001/XMLSchema" xmlns:p="http://schemas.microsoft.com/office/2006/metadata/properties" xmlns:ns2="60806cf1-389b-46ac-8346-64a3b9a6da5f" xmlns:ns3="80da6508-6a51-4fdf-9cf2-bc970f9f6a99" targetNamespace="http://schemas.microsoft.com/office/2006/metadata/properties" ma:root="true" ma:fieldsID="ef4e8c017e6e30d63dbe78d6d12acd9c" ns2:_="" ns3:_="">
    <xsd:import namespace="60806cf1-389b-46ac-8346-64a3b9a6da5f"/>
    <xsd:import namespace="80da6508-6a51-4fdf-9cf2-bc970f9f6a9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Content" minOccurs="0"/>
                <xsd:element ref="ns3:Keywording" minOccurs="0"/>
                <xsd:element ref="ns3:Categori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806cf1-389b-46ac-8346-64a3b9a6da5f"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15" nillable="true" ma:displayName="Taxonomy Catch All Column" ma:hidden="true" ma:list="{ac8aa210-d13a-49e9-89f5-a3b06c441a17}" ma:internalName="TaxCatchAll" ma:showField="CatchAllData" ma:web="60806cf1-389b-46ac-8346-64a3b9a6da5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0da6508-6a51-4fdf-9cf2-bc970f9f6a9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Bildmarkierungen" ma:readOnly="false" ma:fieldId="{5cf76f15-5ced-4ddc-b409-7134ff3c332f}" ma:taxonomyMulti="true" ma:sspId="ec426554-7cd1-48eb-93a6-ba2c8758d4df"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Content" ma:index="19" nillable="true" ma:displayName="Content" ma:format="Dropdown" ma:internalName="Content">
      <xsd:simpleType>
        <xsd:restriction base="dms:Text">
          <xsd:maxLength value="255"/>
        </xsd:restriction>
      </xsd:simpleType>
    </xsd:element>
    <xsd:element name="Keywording" ma:index="20" nillable="true" ma:displayName="Keywording" ma:format="Dropdown" ma:internalName="Keywording">
      <xsd:complexType>
        <xsd:complexContent>
          <xsd:extension base="dms:MultiChoiceFillIn">
            <xsd:sequence>
              <xsd:element name="Value" maxOccurs="unbounded" minOccurs="0" nillable="true">
                <xsd:simpleType>
                  <xsd:union memberTypes="dms:Text">
                    <xsd:simpleType>
                      <xsd:restriction base="dms:Choice">
                        <xsd:enumeration value="#renewable energy"/>
                        <xsd:enumeration value="#energy transition"/>
                        <xsd:enumeration value="#solar power"/>
                        <xsd:enumeration value="#wind power"/>
                        <xsd:enumeration value="#power grid"/>
                        <xsd:enumeration value="#image"/>
                        <xsd:enumeration value="#OLTC"/>
                        <xsd:enumeration value="#quality"/>
                        <xsd:enumeration value="#energy transition"/>
                        <xsd:enumeration value="#sustainability"/>
                        <xsd:enumeration value="#zero carbon"/>
                        <xsd:enumeration value="#on-load tap-changer"/>
                        <xsd:enumeration value="#test center"/>
                        <xsd:enumeration value="#robots"/>
                        <xsd:enumeration value="#valuefacturing"/>
                        <xsd:enumeration value="#automation technology"/>
                        <xsd:enumeration value="#transformer"/>
                        <xsd:enumeration value="#future technologies"/>
                        <xsd:enumeration value="#delivery capability"/>
                        <xsd:enumeration value="#logistics"/>
                        <xsd:enumeration value="#original parts"/>
                        <xsd:enumeration value="#people"/>
                        <xsd:enumeration value="#service truck"/>
                        <xsd:enumeration value="#asset management"/>
                        <xsd:enumeration value="#maintenance"/>
                        <xsd:enumeration value="#ETOS"/>
                        <xsd:enumeration value="#digitalization"/>
                        <xsd:enumeration value="#thermal"/>
                        <xsd:enumeration value="#power quality"/>
                        <xsd:enumeration value="#HIGHVOLT"/>
                        <xsd:enumeration value="#cable testing"/>
                        <xsd:enumeration value="#oil"/>
                        <xsd:enumeration value="#gas"/>
                        <xsd:enumeration value="#industry"/>
                      </xsd:restriction>
                    </xsd:simpleType>
                  </xsd:union>
                </xsd:simpleType>
              </xsd:element>
            </xsd:sequence>
          </xsd:extension>
        </xsd:complexContent>
      </xsd:complexType>
    </xsd:element>
    <xsd:element name="Categorie" ma:index="21" nillable="true" ma:displayName="Categorie" ma:format="RadioButtons" ma:internalName="Categorie">
      <xsd:simpleType>
        <xsd:restriction base="dms:Choice">
          <xsd:enumeration value="Image"/>
          <xsd:enumeration value="Services"/>
          <xsd:enumeration value="Products"/>
          <xsd:enumeration value="Power Quality"/>
          <xsd:enumeration value="RPC"/>
          <xsd:enumeration value="HIGHVOLT"/>
          <xsd:enumeration value="Industry applications"/>
          <xsd:enumeration value="Simple Icon"/>
          <xsd:enumeration value="Complex Icon"/>
          <xsd:enumeration value="HR"/>
        </xsd:restriction>
      </xsd:simpleType>
    </xsd:element>
    <xsd:element name="MediaServiceLocation" ma:index="22"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eywording xmlns="80da6508-6a51-4fdf-9cf2-bc970f9f6a99" xsi:nil="true"/>
    <TaxCatchAll xmlns="60806cf1-389b-46ac-8346-64a3b9a6da5f" xsi:nil="true"/>
    <Content xmlns="80da6508-6a51-4fdf-9cf2-bc970f9f6a99" xsi:nil="true"/>
    <Categorie xmlns="80da6508-6a51-4fdf-9cf2-bc970f9f6a99" xsi:nil="true"/>
    <lcf76f155ced4ddcb4097134ff3c332f xmlns="80da6508-6a51-4fdf-9cf2-bc970f9f6a9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BA4829-F518-490D-A994-678712D08744}">
  <ds:schemaRefs>
    <ds:schemaRef ds:uri="http://schemas.microsoft.com/sharepoint/v3/contenttype/forms"/>
  </ds:schemaRefs>
</ds:datastoreItem>
</file>

<file path=customXml/itemProps2.xml><?xml version="1.0" encoding="utf-8"?>
<ds:datastoreItem xmlns:ds="http://schemas.openxmlformats.org/officeDocument/2006/customXml" ds:itemID="{BAF3AAEF-D1FF-4791-83CD-12A58A5AE6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806cf1-389b-46ac-8346-64a3b9a6da5f"/>
    <ds:schemaRef ds:uri="80da6508-6a51-4fdf-9cf2-bc970f9f6a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F4E420-DC45-41FB-864B-F8654F464A52}">
  <ds:schemaRefs>
    <ds:schemaRef ds:uri="http://schemas.microsoft.com/office/2006/metadata/properties"/>
    <ds:schemaRef ds:uri="http://schemas.microsoft.com/office/infopath/2007/PartnerControls"/>
    <ds:schemaRef ds:uri="80da6508-6a51-4fdf-9cf2-bc970f9f6a99"/>
    <ds:schemaRef ds:uri="60806cf1-389b-46ac-8346-64a3b9a6da5f"/>
  </ds:schemaRefs>
</ds:datastoreItem>
</file>

<file path=customXml/itemProps4.xml><?xml version="1.0" encoding="utf-8"?>
<ds:datastoreItem xmlns:ds="http://schemas.openxmlformats.org/officeDocument/2006/customXml" ds:itemID="{27E8993D-1A97-4AC0-A346-F47EB6DF3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20220802_Pressetemplate-DE</Template>
  <TotalTime>0</TotalTime>
  <Pages>2</Pages>
  <Words>389</Words>
  <Characters>2505</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Maschinenfabrik Reinhausen GmbH, PF 12 03 60 , 93025 Regensburg</vt:lpstr>
    </vt:vector>
  </TitlesOfParts>
  <Company>MR-Reinhausen</Company>
  <LinksUpToDate>false</LinksUpToDate>
  <CharactersWithSpaces>2889</CharactersWithSpaces>
  <SharedDoc>false</SharedDoc>
  <HLinks>
    <vt:vector size="6" baseType="variant">
      <vt:variant>
        <vt:i4>3539035</vt:i4>
      </vt:variant>
      <vt:variant>
        <vt:i4>0</vt:i4>
      </vt:variant>
      <vt:variant>
        <vt:i4>0</vt:i4>
      </vt:variant>
      <vt:variant>
        <vt:i4>5</vt:i4>
      </vt:variant>
      <vt:variant>
        <vt:lpwstr>mailto:Max.mustermann@reinhausen.com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Maschinenfabrik Reinhausen GmbH, PF 12 03 60 , 93025 Regensburg</dc:title>
  <dc:creator>EC Anna-Lena Bayer</dc:creator>
  <cp:lastModifiedBy>EC Selina Siegl</cp:lastModifiedBy>
  <cp:revision>3</cp:revision>
  <cp:lastPrinted>2016-08-10T13:08:00Z</cp:lastPrinted>
  <dcterms:created xsi:type="dcterms:W3CDTF">2023-04-12T09:39:00Z</dcterms:created>
  <dcterms:modified xsi:type="dcterms:W3CDTF">2023-04-13T09:11:00Z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0x010100F21339A0C8F38C4CBEE7BA5BE48DC4A4</vt:lpwstr>
  </property>
</Properties>
</file>