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75EA" w14:textId="77777777" w:rsidR="006E428B" w:rsidRDefault="006E428B"/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654"/>
      </w:tblGrid>
      <w:tr w:rsidR="00DB26F8" w:rsidRPr="009553CD" w14:paraId="29E4CF51" w14:textId="77777777">
        <w:trPr>
          <w:trHeight w:hRule="exact" w:val="2410"/>
        </w:trPr>
        <w:tc>
          <w:tcPr>
            <w:tcW w:w="2552" w:type="dxa"/>
          </w:tcPr>
          <w:p w14:paraId="426D34C6" w14:textId="77777777" w:rsidR="00DB26F8" w:rsidRPr="008623C4" w:rsidRDefault="00CF3D6F" w:rsidP="00DB26F8">
            <w:pPr>
              <w:pStyle w:val="Absender"/>
            </w:pPr>
            <w:r>
              <w:t>Bauer</w:t>
            </w:r>
            <w:r w:rsidR="00DB26F8" w:rsidRPr="008623C4">
              <w:t xml:space="preserve">, </w:t>
            </w:r>
            <w:r>
              <w:t>Markus</w:t>
            </w:r>
          </w:p>
          <w:p w14:paraId="728E748E" w14:textId="77777777" w:rsidR="00DB26F8" w:rsidRPr="008623C4" w:rsidRDefault="00520F5E" w:rsidP="00520F5E">
            <w:pPr>
              <w:pStyle w:val="Absender"/>
            </w:pPr>
            <w:r>
              <w:t>Corporate Communications</w:t>
            </w:r>
          </w:p>
        </w:tc>
        <w:tc>
          <w:tcPr>
            <w:tcW w:w="7654" w:type="dxa"/>
          </w:tcPr>
          <w:p w14:paraId="5E1A699D" w14:textId="77777777" w:rsidR="00DB26F8" w:rsidRPr="007A0B5B" w:rsidRDefault="00DB26F8" w:rsidP="00DB26F8">
            <w:pPr>
              <w:pStyle w:val="Absender"/>
              <w:rPr>
                <w:lang w:val="en-US"/>
              </w:rPr>
            </w:pPr>
            <w:r w:rsidRPr="007A0B5B">
              <w:rPr>
                <w:lang w:val="en-US"/>
              </w:rPr>
              <w:t xml:space="preserve">Phone + 49 </w:t>
            </w:r>
            <w:r w:rsidR="002C79DD" w:rsidRPr="007A0B5B">
              <w:rPr>
                <w:lang w:val="en-US"/>
              </w:rPr>
              <w:t>941</w:t>
            </w:r>
            <w:r w:rsidRPr="007A0B5B">
              <w:rPr>
                <w:lang w:val="en-US"/>
              </w:rPr>
              <w:t xml:space="preserve"> </w:t>
            </w:r>
            <w:r w:rsidR="002C79DD" w:rsidRPr="007A0B5B">
              <w:rPr>
                <w:lang w:val="en-US"/>
              </w:rPr>
              <w:t>40</w:t>
            </w:r>
            <w:r w:rsidRPr="007A0B5B">
              <w:rPr>
                <w:lang w:val="en-US"/>
              </w:rPr>
              <w:t xml:space="preserve"> </w:t>
            </w:r>
            <w:r w:rsidR="002C79DD" w:rsidRPr="007A0B5B">
              <w:rPr>
                <w:lang w:val="en-US"/>
              </w:rPr>
              <w:t>90</w:t>
            </w:r>
            <w:r w:rsidRPr="007A0B5B">
              <w:rPr>
                <w:lang w:val="en-US"/>
              </w:rPr>
              <w:t>-</w:t>
            </w:r>
            <w:r w:rsidR="00CF3D6F">
              <w:rPr>
                <w:lang w:val="en-US"/>
              </w:rPr>
              <w:t>5241</w:t>
            </w:r>
          </w:p>
          <w:p w14:paraId="19E91164" w14:textId="77777777" w:rsidR="00DB26F8" w:rsidRPr="00CF3D6F" w:rsidRDefault="00CF3D6F" w:rsidP="00DB26F8">
            <w:pPr>
              <w:pStyle w:val="Absender"/>
              <w:rPr>
                <w:lang w:val="en-US"/>
              </w:rPr>
            </w:pPr>
            <w:r w:rsidRPr="00B4594E">
              <w:rPr>
                <w:lang w:val="en-US"/>
              </w:rPr>
              <w:t>m</w:t>
            </w:r>
            <w:r w:rsidR="00B4594E">
              <w:rPr>
                <w:lang w:val="en-US"/>
              </w:rPr>
              <w:t>arkus</w:t>
            </w:r>
            <w:r w:rsidRPr="00B4594E">
              <w:rPr>
                <w:lang w:val="en-US"/>
              </w:rPr>
              <w:t>.ba</w:t>
            </w:r>
            <w:r w:rsidR="00B4594E">
              <w:rPr>
                <w:lang w:val="en-US"/>
              </w:rPr>
              <w:t>uer</w:t>
            </w:r>
            <w:r w:rsidRPr="00B4594E">
              <w:rPr>
                <w:lang w:val="en-US"/>
              </w:rPr>
              <w:t>@reinhausen.com</w:t>
            </w:r>
          </w:p>
          <w:p w14:paraId="1D4CE473" w14:textId="77777777" w:rsidR="00DB26F8" w:rsidRPr="00C37652" w:rsidRDefault="00DB26F8" w:rsidP="00DB26F8">
            <w:pPr>
              <w:pStyle w:val="Absender"/>
              <w:rPr>
                <w:lang w:val="en-US"/>
              </w:rPr>
            </w:pPr>
            <w:r w:rsidRPr="00C37652">
              <w:rPr>
                <w:lang w:val="en-US"/>
              </w:rPr>
              <w:t>www.reinhausen.com</w:t>
            </w:r>
          </w:p>
        </w:tc>
      </w:tr>
    </w:tbl>
    <w:p w14:paraId="49F23177" w14:textId="726A8735" w:rsidR="00A471A4" w:rsidRPr="009B785A" w:rsidRDefault="00CE7BEF" w:rsidP="009966FF">
      <w:pPr>
        <w:spacing w:line="36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Erfolgreicher Start in</w:t>
      </w:r>
      <w:r w:rsidR="007A2861">
        <w:rPr>
          <w:rFonts w:cs="Arial"/>
          <w:b/>
          <w:sz w:val="32"/>
          <w:szCs w:val="32"/>
        </w:rPr>
        <w:t xml:space="preserve"> das</w:t>
      </w:r>
      <w:r>
        <w:rPr>
          <w:rFonts w:cs="Arial"/>
          <w:b/>
          <w:sz w:val="32"/>
          <w:szCs w:val="32"/>
        </w:rPr>
        <w:t xml:space="preserve"> </w:t>
      </w:r>
      <w:r w:rsidR="009B785A">
        <w:rPr>
          <w:rFonts w:cs="Arial"/>
          <w:b/>
          <w:sz w:val="32"/>
          <w:szCs w:val="32"/>
        </w:rPr>
        <w:t>Berufsleben</w:t>
      </w:r>
      <w:r w:rsidR="009553CD">
        <w:rPr>
          <w:rFonts w:cs="Arial"/>
          <w:b/>
          <w:sz w:val="32"/>
          <w:szCs w:val="32"/>
        </w:rPr>
        <w:t xml:space="preserve"> bei MR:</w:t>
      </w:r>
      <w:r w:rsidR="009B785A">
        <w:rPr>
          <w:rFonts w:cs="Arial"/>
          <w:b/>
          <w:sz w:val="32"/>
          <w:szCs w:val="32"/>
        </w:rPr>
        <w:t xml:space="preserve"> </w:t>
      </w:r>
      <w:r w:rsidR="00B66EB8" w:rsidRPr="004014A8">
        <w:rPr>
          <w:rFonts w:cs="Arial"/>
          <w:b/>
          <w:sz w:val="32"/>
          <w:szCs w:val="32"/>
        </w:rPr>
        <w:t>20</w:t>
      </w:r>
      <w:r w:rsidRPr="004014A8">
        <w:rPr>
          <w:rFonts w:cs="Arial"/>
          <w:b/>
          <w:sz w:val="32"/>
          <w:szCs w:val="32"/>
        </w:rPr>
        <w:t xml:space="preserve"> </w:t>
      </w:r>
      <w:r w:rsidR="009553CD">
        <w:rPr>
          <w:rFonts w:cs="Arial"/>
          <w:b/>
          <w:sz w:val="32"/>
          <w:szCs w:val="32"/>
        </w:rPr>
        <w:t>Top-</w:t>
      </w:r>
      <w:r w:rsidR="005B1484" w:rsidRPr="004014A8">
        <w:rPr>
          <w:rFonts w:cs="Arial"/>
          <w:b/>
          <w:sz w:val="32"/>
          <w:szCs w:val="32"/>
        </w:rPr>
        <w:t xml:space="preserve">Auszubildende </w:t>
      </w:r>
      <w:r w:rsidR="00F911D2">
        <w:rPr>
          <w:rFonts w:cs="Arial"/>
          <w:b/>
          <w:sz w:val="32"/>
          <w:szCs w:val="32"/>
        </w:rPr>
        <w:t>erhielten</w:t>
      </w:r>
      <w:r w:rsidR="00A471A4">
        <w:rPr>
          <w:rFonts w:cs="Arial"/>
          <w:b/>
          <w:sz w:val="32"/>
          <w:szCs w:val="32"/>
        </w:rPr>
        <w:t xml:space="preserve"> ihre Abschlusszeugnisse</w:t>
      </w:r>
      <w:r w:rsidR="00360289">
        <w:rPr>
          <w:rFonts w:cs="Arial"/>
          <w:b/>
          <w:sz w:val="32"/>
          <w:szCs w:val="32"/>
        </w:rPr>
        <w:t xml:space="preserve"> </w:t>
      </w:r>
    </w:p>
    <w:p w14:paraId="6B60704E" w14:textId="77777777" w:rsidR="00CE7BEF" w:rsidRDefault="00CE7BEF" w:rsidP="00D33DC0">
      <w:pPr>
        <w:spacing w:line="360" w:lineRule="auto"/>
        <w:rPr>
          <w:rFonts w:cs="Arial"/>
          <w:szCs w:val="20"/>
        </w:rPr>
      </w:pPr>
    </w:p>
    <w:p w14:paraId="1A351C11" w14:textId="2D216BBC" w:rsidR="00136302" w:rsidRDefault="009B785A" w:rsidP="00D33DC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Anfang März </w:t>
      </w:r>
      <w:r w:rsidRPr="004014A8">
        <w:rPr>
          <w:rFonts w:cs="Arial"/>
          <w:szCs w:val="20"/>
        </w:rPr>
        <w:t xml:space="preserve">begann für </w:t>
      </w:r>
      <w:r w:rsidR="00B66EB8" w:rsidRPr="004014A8">
        <w:rPr>
          <w:rFonts w:cs="Arial"/>
          <w:szCs w:val="20"/>
        </w:rPr>
        <w:t>20</w:t>
      </w:r>
      <w:r w:rsidR="00360289" w:rsidRPr="004014A8">
        <w:rPr>
          <w:rFonts w:cs="Arial"/>
          <w:szCs w:val="20"/>
        </w:rPr>
        <w:t xml:space="preserve"> Auszubildende der Maschinenfabrik Reinhausen (MR)</w:t>
      </w:r>
      <w:r w:rsidRPr="004014A8">
        <w:rPr>
          <w:rFonts w:cs="Arial"/>
          <w:szCs w:val="20"/>
        </w:rPr>
        <w:t xml:space="preserve"> ein neuer Lebensabschnitt. Nach </w:t>
      </w:r>
      <w:r w:rsidR="00EE6ABB" w:rsidRPr="004014A8">
        <w:rPr>
          <w:rFonts w:cs="Arial"/>
          <w:szCs w:val="20"/>
        </w:rPr>
        <w:t xml:space="preserve">einer </w:t>
      </w:r>
      <w:r w:rsidR="009553CD">
        <w:rPr>
          <w:rFonts w:cs="Arial"/>
          <w:szCs w:val="20"/>
        </w:rPr>
        <w:t xml:space="preserve">in dieser Breite seltenen, </w:t>
      </w:r>
      <w:r w:rsidR="00EE6ABB" w:rsidRPr="004014A8">
        <w:rPr>
          <w:rFonts w:cs="Arial"/>
          <w:szCs w:val="20"/>
        </w:rPr>
        <w:t xml:space="preserve">sehr </w:t>
      </w:r>
      <w:r w:rsidRPr="004014A8">
        <w:rPr>
          <w:rFonts w:cs="Arial"/>
          <w:szCs w:val="20"/>
        </w:rPr>
        <w:t xml:space="preserve">erfolgreich bestandener Abschlussprüfung durften sie ihre Abschlusszeugnisse </w:t>
      </w:r>
      <w:r w:rsidR="009553CD">
        <w:rPr>
          <w:rFonts w:cs="Arial"/>
          <w:szCs w:val="20"/>
        </w:rPr>
        <w:t>aus den Händen der</w:t>
      </w:r>
      <w:r w:rsidRPr="004014A8">
        <w:rPr>
          <w:rFonts w:cs="Arial"/>
          <w:szCs w:val="20"/>
        </w:rPr>
        <w:t xml:space="preserve"> Geschäftsführer Dr. Nicolas Maier-Scheubeck </w:t>
      </w:r>
      <w:r w:rsidR="00FC421D" w:rsidRPr="004014A8">
        <w:rPr>
          <w:rFonts w:cs="Arial"/>
          <w:szCs w:val="20"/>
        </w:rPr>
        <w:t xml:space="preserve">und Holger Michalka </w:t>
      </w:r>
      <w:r w:rsidRPr="004014A8">
        <w:rPr>
          <w:rFonts w:cs="Arial"/>
          <w:szCs w:val="20"/>
        </w:rPr>
        <w:t xml:space="preserve">entgegennehmen. Gemeinsam mit ihren Ausbildern freuten sich die frisch gebackenen Fachkräfte über den hervorragenden Notendurchschnitt von </w:t>
      </w:r>
      <w:r w:rsidR="00B66EB8" w:rsidRPr="004014A8">
        <w:rPr>
          <w:rFonts w:cs="Arial"/>
          <w:szCs w:val="20"/>
        </w:rPr>
        <w:t>1,35</w:t>
      </w:r>
      <w:r w:rsidRPr="004014A8">
        <w:rPr>
          <w:rFonts w:cs="Arial"/>
          <w:szCs w:val="20"/>
        </w:rPr>
        <w:t xml:space="preserve">, der </w:t>
      </w:r>
      <w:r w:rsidR="001F51B9" w:rsidRPr="004014A8">
        <w:rPr>
          <w:rFonts w:cs="Arial"/>
          <w:szCs w:val="20"/>
        </w:rPr>
        <w:t xml:space="preserve">gerade </w:t>
      </w:r>
      <w:r w:rsidR="001F51B9">
        <w:rPr>
          <w:rFonts w:cs="Arial"/>
          <w:szCs w:val="20"/>
        </w:rPr>
        <w:t xml:space="preserve">wegen der </w:t>
      </w:r>
      <w:r w:rsidR="009553CD">
        <w:rPr>
          <w:rFonts w:cs="Arial"/>
          <w:szCs w:val="20"/>
        </w:rPr>
        <w:t>C</w:t>
      </w:r>
      <w:r w:rsidR="001F51B9">
        <w:rPr>
          <w:rFonts w:cs="Arial"/>
          <w:szCs w:val="20"/>
        </w:rPr>
        <w:t>orona</w:t>
      </w:r>
      <w:r w:rsidR="009553CD">
        <w:rPr>
          <w:rFonts w:cs="Arial"/>
          <w:szCs w:val="20"/>
        </w:rPr>
        <w:t>virus-</w:t>
      </w:r>
      <w:r w:rsidR="001F51B9">
        <w:rPr>
          <w:rFonts w:cs="Arial"/>
          <w:szCs w:val="20"/>
        </w:rPr>
        <w:t>bedingten Einschränkungen die hohe A</w:t>
      </w:r>
      <w:r>
        <w:rPr>
          <w:rFonts w:cs="Arial"/>
          <w:szCs w:val="20"/>
        </w:rPr>
        <w:t xml:space="preserve">usbildungsqualität bei MR </w:t>
      </w:r>
      <w:r w:rsidR="009553CD">
        <w:rPr>
          <w:rFonts w:cs="Arial"/>
          <w:szCs w:val="20"/>
        </w:rPr>
        <w:t>sowie das enorme</w:t>
      </w:r>
      <w:r w:rsidR="00EE6ABB">
        <w:rPr>
          <w:rFonts w:cs="Arial"/>
          <w:szCs w:val="20"/>
        </w:rPr>
        <w:t xml:space="preserve"> Engagement der </w:t>
      </w:r>
      <w:r w:rsidR="00C142C7">
        <w:rPr>
          <w:rFonts w:cs="Arial"/>
          <w:szCs w:val="20"/>
        </w:rPr>
        <w:t xml:space="preserve">Nachwuchskräfte </w:t>
      </w:r>
      <w:r w:rsidR="001F51B9">
        <w:rPr>
          <w:rFonts w:cs="Arial"/>
          <w:szCs w:val="20"/>
        </w:rPr>
        <w:t>verdeutlicht</w:t>
      </w:r>
      <w:r>
        <w:rPr>
          <w:rFonts w:cs="Arial"/>
          <w:szCs w:val="20"/>
        </w:rPr>
        <w:t>.</w:t>
      </w:r>
      <w:r w:rsidR="00136302">
        <w:rPr>
          <w:rFonts w:cs="Arial"/>
          <w:szCs w:val="20"/>
        </w:rPr>
        <w:t xml:space="preserve"> Zusätzlich </w:t>
      </w:r>
      <w:r w:rsidR="00A67305">
        <w:rPr>
          <w:rFonts w:cs="Arial"/>
          <w:szCs w:val="20"/>
        </w:rPr>
        <w:t xml:space="preserve">erhielt Florian Buchmeier eine Auszeichnung als </w:t>
      </w:r>
      <w:r w:rsidR="00136302">
        <w:rPr>
          <w:rFonts w:cs="Arial"/>
          <w:szCs w:val="20"/>
        </w:rPr>
        <w:t>beste</w:t>
      </w:r>
      <w:r w:rsidR="00A67305">
        <w:rPr>
          <w:rFonts w:cs="Arial"/>
          <w:szCs w:val="20"/>
        </w:rPr>
        <w:t>r</w:t>
      </w:r>
      <w:r w:rsidR="00136302">
        <w:rPr>
          <w:rFonts w:cs="Arial"/>
          <w:szCs w:val="20"/>
        </w:rPr>
        <w:t xml:space="preserve"> Zerspanungsmechaniker </w:t>
      </w:r>
      <w:r w:rsidR="009553CD">
        <w:rPr>
          <w:rFonts w:cs="Arial"/>
          <w:szCs w:val="20"/>
        </w:rPr>
        <w:t xml:space="preserve">im Kammerbezirk </w:t>
      </w:r>
      <w:r w:rsidR="00136302">
        <w:rPr>
          <w:rFonts w:cs="Arial"/>
          <w:szCs w:val="20"/>
        </w:rPr>
        <w:t>der IHK Regensburg.</w:t>
      </w:r>
      <w:r>
        <w:rPr>
          <w:rFonts w:cs="Arial"/>
          <w:szCs w:val="20"/>
        </w:rPr>
        <w:t xml:space="preserve"> </w:t>
      </w:r>
    </w:p>
    <w:p w14:paraId="6DC14483" w14:textId="3FE85B85" w:rsidR="00360289" w:rsidRDefault="009B785A" w:rsidP="00D33DC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</w:t>
      </w:r>
      <w:r w:rsidR="00950A24">
        <w:rPr>
          <w:rFonts w:cs="Arial"/>
          <w:szCs w:val="20"/>
        </w:rPr>
        <w:t xml:space="preserve">jungen Fachkräfte </w:t>
      </w:r>
      <w:r w:rsidR="00C142C7">
        <w:rPr>
          <w:rFonts w:cs="Arial"/>
          <w:szCs w:val="20"/>
        </w:rPr>
        <w:t>wurden in den vergangenen Jahren</w:t>
      </w:r>
      <w:r>
        <w:rPr>
          <w:rFonts w:cs="Arial"/>
          <w:szCs w:val="20"/>
        </w:rPr>
        <w:t xml:space="preserve"> </w:t>
      </w:r>
      <w:r w:rsidR="00950A24">
        <w:rPr>
          <w:rFonts w:cs="Arial"/>
          <w:szCs w:val="20"/>
        </w:rPr>
        <w:t>bestmöglich auf die bevorstehenden Aufgaben vorbereite</w:t>
      </w:r>
      <w:r>
        <w:rPr>
          <w:rFonts w:cs="Arial"/>
          <w:szCs w:val="20"/>
        </w:rPr>
        <w:t>t und blicken op</w:t>
      </w:r>
      <w:r w:rsidR="00950A24">
        <w:rPr>
          <w:rFonts w:cs="Arial"/>
          <w:szCs w:val="20"/>
        </w:rPr>
        <w:t>t</w:t>
      </w:r>
      <w:r>
        <w:rPr>
          <w:rFonts w:cs="Arial"/>
          <w:szCs w:val="20"/>
        </w:rPr>
        <w:t>imistisch in ihre berufliche Zukunft</w:t>
      </w:r>
      <w:r w:rsidR="00950A24">
        <w:rPr>
          <w:rFonts w:cs="Arial"/>
          <w:szCs w:val="20"/>
        </w:rPr>
        <w:t xml:space="preserve">. </w:t>
      </w:r>
    </w:p>
    <w:p w14:paraId="2A6E5040" w14:textId="77777777" w:rsidR="00360289" w:rsidRDefault="00360289" w:rsidP="00D33DC0">
      <w:pPr>
        <w:spacing w:line="360" w:lineRule="auto"/>
        <w:rPr>
          <w:rFonts w:cs="Arial"/>
          <w:szCs w:val="20"/>
        </w:rPr>
      </w:pPr>
    </w:p>
    <w:p w14:paraId="47198549" w14:textId="26F176DC" w:rsidR="004B62B9" w:rsidRDefault="00E977E3" w:rsidP="00752D9A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Geschäftsführer </w:t>
      </w:r>
      <w:r w:rsidR="00C73020">
        <w:rPr>
          <w:rFonts w:cs="Arial"/>
          <w:szCs w:val="20"/>
        </w:rPr>
        <w:t>betonten im</w:t>
      </w:r>
      <w:r w:rsidR="005301ED">
        <w:rPr>
          <w:rFonts w:cs="Arial"/>
          <w:szCs w:val="20"/>
        </w:rPr>
        <w:t xml:space="preserve"> Rahmen der Zeugnisverleihung</w:t>
      </w:r>
      <w:r w:rsidR="00C73020">
        <w:rPr>
          <w:rFonts w:cs="Arial"/>
          <w:szCs w:val="20"/>
        </w:rPr>
        <w:t xml:space="preserve"> die Wichtigkeit des </w:t>
      </w:r>
      <w:r w:rsidR="005310C5">
        <w:rPr>
          <w:rFonts w:cs="Arial"/>
          <w:szCs w:val="20"/>
        </w:rPr>
        <w:t xml:space="preserve">Lernens: </w:t>
      </w:r>
      <w:r w:rsidR="00752D9A">
        <w:rPr>
          <w:rFonts w:cs="Arial"/>
          <w:szCs w:val="20"/>
        </w:rPr>
        <w:t>„</w:t>
      </w:r>
      <w:r w:rsidR="005310C5">
        <w:rPr>
          <w:rFonts w:cs="Arial"/>
          <w:szCs w:val="20"/>
        </w:rPr>
        <w:t>Sie haben eine Top-Ausbildun</w:t>
      </w:r>
      <w:r w:rsidR="00432B42">
        <w:rPr>
          <w:rFonts w:cs="Arial"/>
          <w:szCs w:val="20"/>
        </w:rPr>
        <w:t>g und ein sehr gutes Fundament</w:t>
      </w:r>
      <w:r w:rsidR="001445CF">
        <w:rPr>
          <w:rFonts w:cs="Arial"/>
          <w:szCs w:val="20"/>
        </w:rPr>
        <w:t xml:space="preserve">. </w:t>
      </w:r>
      <w:r w:rsidR="007E07DF">
        <w:rPr>
          <w:rFonts w:cs="Arial"/>
          <w:szCs w:val="20"/>
        </w:rPr>
        <w:t xml:space="preserve">Das Lernen hört </w:t>
      </w:r>
      <w:r w:rsidR="001445CF">
        <w:rPr>
          <w:rFonts w:cs="Arial"/>
          <w:szCs w:val="20"/>
        </w:rPr>
        <w:t>nicht auf</w:t>
      </w:r>
      <w:r w:rsidR="00126EBF">
        <w:rPr>
          <w:rFonts w:cs="Arial"/>
          <w:szCs w:val="20"/>
        </w:rPr>
        <w:t xml:space="preserve">, bleiben </w:t>
      </w:r>
      <w:r w:rsidR="009553CD">
        <w:rPr>
          <w:rFonts w:cs="Arial"/>
          <w:szCs w:val="20"/>
        </w:rPr>
        <w:t>S</w:t>
      </w:r>
      <w:r w:rsidR="00126EBF">
        <w:rPr>
          <w:rFonts w:cs="Arial"/>
          <w:szCs w:val="20"/>
        </w:rPr>
        <w:t>ie flexibel im Kopf</w:t>
      </w:r>
      <w:r w:rsidR="009553CD">
        <w:rPr>
          <w:rFonts w:cs="Arial"/>
          <w:szCs w:val="20"/>
        </w:rPr>
        <w:t xml:space="preserve"> und vielseitig interessiert</w:t>
      </w:r>
      <w:r w:rsidR="00D956E6">
        <w:rPr>
          <w:rFonts w:cs="Arial"/>
          <w:szCs w:val="20"/>
        </w:rPr>
        <w:t xml:space="preserve">. Das ist für </w:t>
      </w:r>
      <w:r w:rsidR="009553CD">
        <w:rPr>
          <w:rFonts w:cs="Arial"/>
          <w:szCs w:val="20"/>
        </w:rPr>
        <w:t>I</w:t>
      </w:r>
      <w:r w:rsidR="00D956E6">
        <w:rPr>
          <w:rFonts w:cs="Arial"/>
          <w:szCs w:val="20"/>
        </w:rPr>
        <w:t xml:space="preserve">hre weitere Entwicklung von enormer Bedeutung und eröffnet ihnen </w:t>
      </w:r>
      <w:r w:rsidR="009553CD">
        <w:rPr>
          <w:rFonts w:cs="Arial"/>
          <w:szCs w:val="20"/>
        </w:rPr>
        <w:t xml:space="preserve">wichtige </w:t>
      </w:r>
      <w:r w:rsidR="004B62B9">
        <w:rPr>
          <w:rFonts w:cs="Arial"/>
          <w:szCs w:val="20"/>
        </w:rPr>
        <w:t xml:space="preserve">Perspektiven. Wir </w:t>
      </w:r>
      <w:r w:rsidR="009553CD">
        <w:rPr>
          <w:rFonts w:cs="Arial"/>
          <w:szCs w:val="20"/>
        </w:rPr>
        <w:t>unterstützen Sie</w:t>
      </w:r>
      <w:r w:rsidR="004B62B9">
        <w:rPr>
          <w:rFonts w:cs="Arial"/>
          <w:szCs w:val="20"/>
        </w:rPr>
        <w:t xml:space="preserve"> </w:t>
      </w:r>
      <w:r w:rsidR="009553CD">
        <w:rPr>
          <w:rFonts w:cs="Arial"/>
          <w:szCs w:val="20"/>
        </w:rPr>
        <w:t>auf Ihrem Weg</w:t>
      </w:r>
      <w:r w:rsidR="00D01899">
        <w:rPr>
          <w:rFonts w:cs="Arial"/>
          <w:szCs w:val="20"/>
        </w:rPr>
        <w:t xml:space="preserve">. </w:t>
      </w:r>
      <w:r w:rsidR="00545711">
        <w:rPr>
          <w:rFonts w:cs="Arial"/>
          <w:szCs w:val="20"/>
        </w:rPr>
        <w:t>Zukunft braucht Herkunft – MR hat beides</w:t>
      </w:r>
      <w:r w:rsidR="006C4206">
        <w:rPr>
          <w:rFonts w:cs="Arial"/>
          <w:szCs w:val="20"/>
        </w:rPr>
        <w:t xml:space="preserve">. Wir freuen uns auf </w:t>
      </w:r>
      <w:r w:rsidR="009553CD">
        <w:rPr>
          <w:rFonts w:cs="Arial"/>
          <w:szCs w:val="20"/>
        </w:rPr>
        <w:t xml:space="preserve">Ihre </w:t>
      </w:r>
      <w:r w:rsidR="007A4087">
        <w:rPr>
          <w:rFonts w:cs="Arial"/>
          <w:szCs w:val="20"/>
        </w:rPr>
        <w:t>frischen Ideen.“</w:t>
      </w:r>
    </w:p>
    <w:p w14:paraId="3E2FBF90" w14:textId="48D4D6C5" w:rsidR="007A4087" w:rsidRDefault="007A4087" w:rsidP="00752D9A">
      <w:pPr>
        <w:spacing w:line="360" w:lineRule="auto"/>
        <w:rPr>
          <w:rFonts w:cs="Arial"/>
          <w:szCs w:val="20"/>
        </w:rPr>
      </w:pPr>
    </w:p>
    <w:p w14:paraId="28402D24" w14:textId="4F551872" w:rsidR="007A4087" w:rsidRDefault="0093320A" w:rsidP="00752D9A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Personalleiter Daniel Schmi</w:t>
      </w:r>
      <w:r w:rsidR="000472D1">
        <w:rPr>
          <w:rFonts w:cs="Arial"/>
          <w:szCs w:val="20"/>
        </w:rPr>
        <w:t>d</w:t>
      </w:r>
      <w:r>
        <w:rPr>
          <w:rFonts w:cs="Arial"/>
          <w:szCs w:val="20"/>
        </w:rPr>
        <w:t>baur</w:t>
      </w:r>
      <w:r w:rsidR="00D251B5">
        <w:rPr>
          <w:rFonts w:cs="Arial"/>
          <w:szCs w:val="20"/>
        </w:rPr>
        <w:t xml:space="preserve"> </w:t>
      </w:r>
      <w:r w:rsidR="00292FE7">
        <w:rPr>
          <w:rFonts w:cs="Arial"/>
          <w:szCs w:val="20"/>
        </w:rPr>
        <w:t xml:space="preserve">ergänzte, dass das </w:t>
      </w:r>
      <w:r w:rsidR="009553CD">
        <w:rPr>
          <w:rFonts w:cs="Arial"/>
          <w:szCs w:val="20"/>
        </w:rPr>
        <w:t xml:space="preserve">während der Ausbildung </w:t>
      </w:r>
      <w:r w:rsidR="00292FE7">
        <w:rPr>
          <w:rFonts w:cs="Arial"/>
          <w:szCs w:val="20"/>
        </w:rPr>
        <w:t xml:space="preserve">aufgebaute Netzwerk </w:t>
      </w:r>
      <w:r w:rsidR="009553CD">
        <w:rPr>
          <w:rFonts w:cs="Arial"/>
          <w:szCs w:val="20"/>
        </w:rPr>
        <w:t xml:space="preserve">gleichfalls </w:t>
      </w:r>
      <w:r w:rsidR="00292FE7">
        <w:rPr>
          <w:rFonts w:cs="Arial"/>
          <w:szCs w:val="20"/>
        </w:rPr>
        <w:t xml:space="preserve">sehr wichtig ist: </w:t>
      </w:r>
      <w:r w:rsidR="009349A9">
        <w:rPr>
          <w:rFonts w:cs="Arial"/>
          <w:szCs w:val="20"/>
        </w:rPr>
        <w:t>„</w:t>
      </w:r>
      <w:r w:rsidR="00EF6057">
        <w:rPr>
          <w:rFonts w:cs="Arial"/>
          <w:szCs w:val="20"/>
        </w:rPr>
        <w:t>Sie haben die Ausbildung mit zahlreichen Einschränkungen hervorragend gemeistert. Das zeigt, wie wichtig gegenseitige Unterstützung</w:t>
      </w:r>
      <w:r w:rsidR="005F19F2">
        <w:rPr>
          <w:rFonts w:cs="Arial"/>
          <w:szCs w:val="20"/>
        </w:rPr>
        <w:t>, Kameradschaft</w:t>
      </w:r>
      <w:r w:rsidR="00EF6057">
        <w:rPr>
          <w:rFonts w:cs="Arial"/>
          <w:szCs w:val="20"/>
        </w:rPr>
        <w:t xml:space="preserve"> </w:t>
      </w:r>
      <w:r w:rsidR="001F35B8">
        <w:rPr>
          <w:rFonts w:cs="Arial"/>
          <w:szCs w:val="20"/>
        </w:rPr>
        <w:t xml:space="preserve">und ein funktionierendes Netzwerk sind. </w:t>
      </w:r>
      <w:r w:rsidR="009349A9">
        <w:rPr>
          <w:rFonts w:cs="Arial"/>
          <w:szCs w:val="20"/>
        </w:rPr>
        <w:t xml:space="preserve">Pflegen </w:t>
      </w:r>
      <w:r w:rsidR="00D46EAF">
        <w:rPr>
          <w:rFonts w:cs="Arial"/>
          <w:szCs w:val="20"/>
        </w:rPr>
        <w:t>S</w:t>
      </w:r>
      <w:r w:rsidR="009349A9">
        <w:rPr>
          <w:rFonts w:cs="Arial"/>
          <w:szCs w:val="20"/>
        </w:rPr>
        <w:t xml:space="preserve">ie die </w:t>
      </w:r>
      <w:r w:rsidR="005F19F2">
        <w:rPr>
          <w:rFonts w:cs="Arial"/>
          <w:szCs w:val="20"/>
        </w:rPr>
        <w:t xml:space="preserve">geknüpften </w:t>
      </w:r>
      <w:r w:rsidR="009349A9">
        <w:rPr>
          <w:rFonts w:cs="Arial"/>
          <w:szCs w:val="20"/>
        </w:rPr>
        <w:t xml:space="preserve">Kontakte, tauschen </w:t>
      </w:r>
      <w:r w:rsidR="00D46EAF">
        <w:rPr>
          <w:rFonts w:cs="Arial"/>
          <w:szCs w:val="20"/>
        </w:rPr>
        <w:t>S</w:t>
      </w:r>
      <w:r w:rsidR="009349A9">
        <w:rPr>
          <w:rFonts w:cs="Arial"/>
          <w:szCs w:val="20"/>
        </w:rPr>
        <w:t xml:space="preserve">ie sich </w:t>
      </w:r>
      <w:r w:rsidR="005F19F2">
        <w:rPr>
          <w:rFonts w:cs="Arial"/>
          <w:szCs w:val="20"/>
        </w:rPr>
        <w:t xml:space="preserve">auch weiterhin </w:t>
      </w:r>
      <w:r w:rsidR="009349A9">
        <w:rPr>
          <w:rFonts w:cs="Arial"/>
          <w:szCs w:val="20"/>
        </w:rPr>
        <w:t xml:space="preserve">aus und </w:t>
      </w:r>
      <w:r w:rsidR="001F35B8">
        <w:rPr>
          <w:rFonts w:cs="Arial"/>
          <w:szCs w:val="20"/>
        </w:rPr>
        <w:t xml:space="preserve">haben </w:t>
      </w:r>
      <w:r w:rsidR="00D46EAF">
        <w:rPr>
          <w:rFonts w:cs="Arial"/>
          <w:szCs w:val="20"/>
        </w:rPr>
        <w:t>S</w:t>
      </w:r>
      <w:r w:rsidR="001F35B8">
        <w:rPr>
          <w:rFonts w:cs="Arial"/>
          <w:szCs w:val="20"/>
        </w:rPr>
        <w:t xml:space="preserve">ie Spaß und Freude </w:t>
      </w:r>
      <w:r w:rsidR="0098032B">
        <w:rPr>
          <w:rFonts w:cs="Arial"/>
          <w:szCs w:val="20"/>
        </w:rPr>
        <w:t xml:space="preserve">in </w:t>
      </w:r>
      <w:r w:rsidR="005F19F2">
        <w:rPr>
          <w:rFonts w:cs="Arial"/>
          <w:szCs w:val="20"/>
        </w:rPr>
        <w:t>I</w:t>
      </w:r>
      <w:r w:rsidR="0098032B">
        <w:rPr>
          <w:rFonts w:cs="Arial"/>
          <w:szCs w:val="20"/>
        </w:rPr>
        <w:t>hrer neuen Funktion.“</w:t>
      </w:r>
    </w:p>
    <w:p w14:paraId="1AC3A0BD" w14:textId="77777777" w:rsidR="0093320A" w:rsidRDefault="0093320A" w:rsidP="00752D9A">
      <w:pPr>
        <w:spacing w:line="360" w:lineRule="auto"/>
        <w:rPr>
          <w:rFonts w:cs="Arial"/>
          <w:szCs w:val="20"/>
        </w:rPr>
      </w:pPr>
    </w:p>
    <w:p w14:paraId="1919CBAA" w14:textId="2FA32D5C" w:rsidR="009275F1" w:rsidRDefault="000F2F82" w:rsidP="003229A6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Ausbildungsleiter Stefan Thür bedankte sich s</w:t>
      </w:r>
      <w:r w:rsidR="00AD391A" w:rsidRPr="00343515">
        <w:rPr>
          <w:rFonts w:cs="Arial"/>
          <w:szCs w:val="20"/>
        </w:rPr>
        <w:t>tellvertretend fü</w:t>
      </w:r>
      <w:r w:rsidR="00D31751" w:rsidRPr="00343515">
        <w:rPr>
          <w:rFonts w:cs="Arial"/>
          <w:szCs w:val="20"/>
        </w:rPr>
        <w:t xml:space="preserve">r alle Ausbilder </w:t>
      </w:r>
      <w:r w:rsidR="003229A6">
        <w:rPr>
          <w:rFonts w:cs="Arial"/>
          <w:szCs w:val="20"/>
        </w:rPr>
        <w:t xml:space="preserve">für </w:t>
      </w:r>
      <w:r w:rsidR="00E547E5">
        <w:rPr>
          <w:rFonts w:cs="Arial"/>
          <w:szCs w:val="20"/>
        </w:rPr>
        <w:t xml:space="preserve">den </w:t>
      </w:r>
      <w:r w:rsidR="003229A6">
        <w:rPr>
          <w:rFonts w:cs="Arial"/>
          <w:szCs w:val="20"/>
        </w:rPr>
        <w:t xml:space="preserve">Zusammenhalt im Team und das </w:t>
      </w:r>
      <w:r w:rsidR="00333B6C" w:rsidRPr="00343515">
        <w:rPr>
          <w:rFonts w:cs="Arial"/>
          <w:szCs w:val="20"/>
        </w:rPr>
        <w:t>engagierte Miteinander</w:t>
      </w:r>
      <w:r w:rsidR="00E82E64" w:rsidRPr="00343515">
        <w:rPr>
          <w:rFonts w:cs="Arial"/>
          <w:szCs w:val="20"/>
        </w:rPr>
        <w:t>: „</w:t>
      </w:r>
      <w:r w:rsidR="0040425B">
        <w:rPr>
          <w:rFonts w:cs="Arial"/>
          <w:szCs w:val="20"/>
        </w:rPr>
        <w:t xml:space="preserve">Es war </w:t>
      </w:r>
      <w:r w:rsidR="00E547E5">
        <w:rPr>
          <w:rFonts w:cs="Arial"/>
          <w:szCs w:val="20"/>
        </w:rPr>
        <w:t>eine für alle sehr fordernde</w:t>
      </w:r>
      <w:r w:rsidR="005F19F2">
        <w:rPr>
          <w:rFonts w:cs="Arial"/>
          <w:szCs w:val="20"/>
        </w:rPr>
        <w:t>,</w:t>
      </w:r>
      <w:r w:rsidR="00E547E5">
        <w:rPr>
          <w:rFonts w:cs="Arial"/>
          <w:szCs w:val="20"/>
        </w:rPr>
        <w:t xml:space="preserve"> aber trotzdem auch eine </w:t>
      </w:r>
      <w:r w:rsidR="009275F1">
        <w:rPr>
          <w:rFonts w:cs="Arial"/>
          <w:szCs w:val="20"/>
        </w:rPr>
        <w:t>großartige</w:t>
      </w:r>
      <w:r w:rsidR="0040425B">
        <w:rPr>
          <w:rFonts w:cs="Arial"/>
          <w:szCs w:val="20"/>
        </w:rPr>
        <w:t xml:space="preserve"> Zeit, die </w:t>
      </w:r>
      <w:r w:rsidR="005F19F2">
        <w:rPr>
          <w:rFonts w:cs="Arial"/>
          <w:szCs w:val="20"/>
        </w:rPr>
        <w:t>I</w:t>
      </w:r>
      <w:r w:rsidR="00364264">
        <w:rPr>
          <w:rFonts w:cs="Arial"/>
          <w:szCs w:val="20"/>
        </w:rPr>
        <w:t>hr mit</w:t>
      </w:r>
      <w:r w:rsidR="0040425B">
        <w:rPr>
          <w:rFonts w:cs="Arial"/>
          <w:szCs w:val="20"/>
        </w:rPr>
        <w:t xml:space="preserve"> </w:t>
      </w:r>
      <w:r w:rsidR="00A83D1B">
        <w:rPr>
          <w:rFonts w:cs="Arial"/>
          <w:szCs w:val="20"/>
        </w:rPr>
        <w:t>ausgezeichnete</w:t>
      </w:r>
      <w:r w:rsidR="0040425B">
        <w:rPr>
          <w:rFonts w:cs="Arial"/>
          <w:szCs w:val="20"/>
        </w:rPr>
        <w:t>n Ergebnissen</w:t>
      </w:r>
      <w:r w:rsidR="00331436">
        <w:rPr>
          <w:rFonts w:cs="Arial"/>
          <w:szCs w:val="20"/>
        </w:rPr>
        <w:t xml:space="preserve"> </w:t>
      </w:r>
      <w:r w:rsidR="00364264">
        <w:rPr>
          <w:rFonts w:cs="Arial"/>
          <w:szCs w:val="20"/>
        </w:rPr>
        <w:t xml:space="preserve">abgeschlossen habt. </w:t>
      </w:r>
      <w:r w:rsidR="0040425B">
        <w:rPr>
          <w:rFonts w:cs="Arial"/>
          <w:szCs w:val="20"/>
        </w:rPr>
        <w:t xml:space="preserve">Ihr seid ein Aushängeschild </w:t>
      </w:r>
      <w:r w:rsidR="005F19F2">
        <w:rPr>
          <w:rFonts w:cs="Arial"/>
          <w:szCs w:val="20"/>
        </w:rPr>
        <w:t xml:space="preserve">für die </w:t>
      </w:r>
      <w:r w:rsidR="0040425B">
        <w:rPr>
          <w:rFonts w:cs="Arial"/>
          <w:szCs w:val="20"/>
        </w:rPr>
        <w:t xml:space="preserve">MR. </w:t>
      </w:r>
      <w:r w:rsidR="00B66EB8">
        <w:rPr>
          <w:rFonts w:cs="Arial"/>
          <w:szCs w:val="20"/>
        </w:rPr>
        <w:t>A</w:t>
      </w:r>
      <w:r w:rsidR="003229A6">
        <w:rPr>
          <w:rFonts w:cs="Arial"/>
          <w:szCs w:val="20"/>
        </w:rPr>
        <w:t xml:space="preserve">ls Ausbilder sind </w:t>
      </w:r>
      <w:r w:rsidR="00B66EB8">
        <w:rPr>
          <w:rFonts w:cs="Arial"/>
          <w:szCs w:val="20"/>
        </w:rPr>
        <w:t xml:space="preserve">wir </w:t>
      </w:r>
      <w:r w:rsidR="003229A6">
        <w:rPr>
          <w:rFonts w:cs="Arial"/>
          <w:szCs w:val="20"/>
        </w:rPr>
        <w:t xml:space="preserve">stolz </w:t>
      </w:r>
      <w:r w:rsidR="0040425B">
        <w:rPr>
          <w:rFonts w:cs="Arial"/>
          <w:szCs w:val="20"/>
        </w:rPr>
        <w:t xml:space="preserve">auf </w:t>
      </w:r>
      <w:r w:rsidR="005F19F2">
        <w:rPr>
          <w:rFonts w:cs="Arial"/>
          <w:szCs w:val="20"/>
        </w:rPr>
        <w:t>E</w:t>
      </w:r>
      <w:r w:rsidR="003229A6">
        <w:rPr>
          <w:rFonts w:cs="Arial"/>
          <w:szCs w:val="20"/>
        </w:rPr>
        <w:t xml:space="preserve">ure </w:t>
      </w:r>
      <w:r w:rsidR="0040425B">
        <w:rPr>
          <w:rFonts w:cs="Arial"/>
          <w:szCs w:val="20"/>
        </w:rPr>
        <w:t xml:space="preserve">ausgezeichnete </w:t>
      </w:r>
      <w:r w:rsidR="003229A6">
        <w:rPr>
          <w:rFonts w:cs="Arial"/>
          <w:szCs w:val="20"/>
        </w:rPr>
        <w:t>fachliche und persönliche Entwicklung.</w:t>
      </w:r>
      <w:r w:rsidR="00B66EB8">
        <w:rPr>
          <w:rFonts w:cs="Arial"/>
          <w:szCs w:val="20"/>
        </w:rPr>
        <w:t xml:space="preserve">“ </w:t>
      </w:r>
    </w:p>
    <w:p w14:paraId="04F76A33" w14:textId="22B1C686" w:rsidR="009275F1" w:rsidRDefault="00D90920" w:rsidP="003229A6">
      <w:pPr>
        <w:spacing w:line="360" w:lineRule="auto"/>
        <w:rPr>
          <w:rFonts w:cs="Arial"/>
          <w:i/>
          <w:noProof/>
          <w:szCs w:val="20"/>
        </w:rPr>
      </w:pPr>
      <w:r w:rsidRPr="00D90920">
        <w:rPr>
          <w:rFonts w:cs="Arial"/>
          <w:i/>
          <w:noProof/>
          <w:szCs w:val="20"/>
        </w:rPr>
        <w:t xml:space="preserve"> </w:t>
      </w:r>
    </w:p>
    <w:p w14:paraId="4C38959F" w14:textId="7F589920" w:rsidR="00D90920" w:rsidRDefault="00D90920" w:rsidP="003229A6">
      <w:pPr>
        <w:spacing w:line="360" w:lineRule="auto"/>
        <w:rPr>
          <w:rFonts w:cs="Arial"/>
          <w:szCs w:val="20"/>
        </w:rPr>
      </w:pPr>
      <w:r>
        <w:rPr>
          <w:rFonts w:cs="Arial"/>
          <w:i/>
          <w:noProof/>
          <w:szCs w:val="20"/>
        </w:rPr>
        <w:drawing>
          <wp:inline distT="0" distB="0" distL="0" distR="0" wp14:anchorId="701BF671" wp14:editId="01AA0231">
            <wp:extent cx="2638660" cy="1440000"/>
            <wp:effectExtent l="0" t="0" r="0" b="8255"/>
            <wp:docPr id="1" name="Grafik 1" descr="Ein Bild, das Person, Boden, stehend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Boden, stehend, Gr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D74">
        <w:rPr>
          <w:rFonts w:cs="Arial"/>
          <w:i/>
          <w:noProof/>
          <w:szCs w:val="20"/>
        </w:rPr>
        <w:t xml:space="preserve">   </w:t>
      </w:r>
      <w:r w:rsidR="00E60164">
        <w:rPr>
          <w:rFonts w:cs="Arial"/>
          <w:i/>
          <w:noProof/>
          <w:szCs w:val="20"/>
        </w:rPr>
        <w:drawing>
          <wp:inline distT="0" distB="0" distL="0" distR="0" wp14:anchorId="1FAFAF84" wp14:editId="3BDDEE17">
            <wp:extent cx="2227924" cy="1440000"/>
            <wp:effectExtent l="0" t="0" r="127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92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19ABA" w14:textId="77777777" w:rsidR="0094039D" w:rsidRDefault="0094039D" w:rsidP="0094039D">
      <w:pPr>
        <w:pStyle w:val="StandardWeb"/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Pr="00B56C22">
        <w:rPr>
          <w:rFonts w:ascii="Arial" w:hAnsi="Arial" w:cs="Arial"/>
          <w:i/>
          <w:sz w:val="20"/>
          <w:szCs w:val="20"/>
        </w:rPr>
        <w:t xml:space="preserve">ildunterschrift: </w:t>
      </w:r>
    </w:p>
    <w:p w14:paraId="52E99382" w14:textId="74D70ED6" w:rsidR="0094039D" w:rsidRDefault="0094039D" w:rsidP="0094039D">
      <w:pPr>
        <w:pStyle w:val="StandardWeb"/>
        <w:spacing w:line="360" w:lineRule="auto"/>
        <w:rPr>
          <w:rFonts w:ascii="Arial" w:hAnsi="Arial" w:cs="Arial"/>
          <w:sz w:val="20"/>
          <w:szCs w:val="20"/>
        </w:rPr>
      </w:pPr>
      <w:r w:rsidRPr="00335ED3">
        <w:rPr>
          <w:rFonts w:ascii="Arial" w:hAnsi="Arial" w:cs="Arial"/>
          <w:sz w:val="20"/>
          <w:szCs w:val="20"/>
        </w:rPr>
        <w:t xml:space="preserve">Die </w:t>
      </w:r>
      <w:r w:rsidR="003910CE">
        <w:rPr>
          <w:rFonts w:ascii="Arial" w:hAnsi="Arial" w:cs="Arial"/>
          <w:sz w:val="20"/>
          <w:szCs w:val="20"/>
        </w:rPr>
        <w:t xml:space="preserve">20 </w:t>
      </w:r>
      <w:r w:rsidRPr="00335ED3">
        <w:rPr>
          <w:rFonts w:ascii="Arial" w:hAnsi="Arial" w:cs="Arial"/>
          <w:sz w:val="20"/>
          <w:szCs w:val="20"/>
        </w:rPr>
        <w:t xml:space="preserve">erfolgreichen Auszubildenden </w:t>
      </w:r>
      <w:r w:rsidR="009B509D">
        <w:rPr>
          <w:rFonts w:ascii="Arial" w:hAnsi="Arial" w:cs="Arial"/>
          <w:sz w:val="20"/>
          <w:szCs w:val="20"/>
        </w:rPr>
        <w:t xml:space="preserve">der Maschinenfabrik Reinhausen </w:t>
      </w:r>
      <w:r w:rsidRPr="00335ED3">
        <w:rPr>
          <w:rFonts w:ascii="Arial" w:hAnsi="Arial" w:cs="Arial"/>
          <w:sz w:val="20"/>
          <w:szCs w:val="20"/>
        </w:rPr>
        <w:t xml:space="preserve">mit </w:t>
      </w:r>
      <w:r w:rsidR="00C40E3C">
        <w:rPr>
          <w:rFonts w:ascii="Arial" w:hAnsi="Arial" w:cs="Arial"/>
          <w:sz w:val="20"/>
          <w:szCs w:val="20"/>
        </w:rPr>
        <w:t>Geschäftsführung, Personalleitung</w:t>
      </w:r>
      <w:r w:rsidR="009B509D">
        <w:rPr>
          <w:rFonts w:ascii="Arial" w:hAnsi="Arial" w:cs="Arial"/>
          <w:sz w:val="20"/>
          <w:szCs w:val="20"/>
        </w:rPr>
        <w:t>, Ausbildern und Betriebsrat</w:t>
      </w:r>
      <w:r>
        <w:rPr>
          <w:rFonts w:ascii="Arial" w:hAnsi="Arial" w:cs="Arial"/>
          <w:sz w:val="20"/>
          <w:szCs w:val="20"/>
        </w:rPr>
        <w:t>.</w:t>
      </w:r>
    </w:p>
    <w:p w14:paraId="12E6D702" w14:textId="7ED4A168" w:rsidR="00E60164" w:rsidRDefault="00D30D74" w:rsidP="0094039D">
      <w:pPr>
        <w:pStyle w:val="Standard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EB095F" wp14:editId="1597642A">
            <wp:extent cx="1921959" cy="1440000"/>
            <wp:effectExtent l="0" t="0" r="254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5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75EAC" w14:textId="77777777" w:rsidR="00D30D74" w:rsidRDefault="00D30D74" w:rsidP="00D30D74">
      <w:pPr>
        <w:pStyle w:val="StandardWeb"/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</w:t>
      </w:r>
      <w:r w:rsidRPr="00B56C22">
        <w:rPr>
          <w:rFonts w:ascii="Arial" w:hAnsi="Arial" w:cs="Arial"/>
          <w:i/>
          <w:sz w:val="20"/>
          <w:szCs w:val="20"/>
        </w:rPr>
        <w:t xml:space="preserve">ildunterschrift: </w:t>
      </w:r>
    </w:p>
    <w:p w14:paraId="2D27BD1C" w14:textId="220FE6E9" w:rsidR="00D30D74" w:rsidRDefault="00232661" w:rsidP="00D30D74">
      <w:pPr>
        <w:pStyle w:val="Standard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Florian Buchmeier </w:t>
      </w:r>
      <w:r w:rsidR="00B8782C">
        <w:rPr>
          <w:rFonts w:ascii="Arial" w:hAnsi="Arial" w:cs="Arial"/>
          <w:sz w:val="20"/>
          <w:szCs w:val="20"/>
        </w:rPr>
        <w:t>ist zu</w:t>
      </w:r>
      <w:r w:rsidR="00C7086C">
        <w:rPr>
          <w:rFonts w:ascii="Arial" w:hAnsi="Arial" w:cs="Arial"/>
          <w:sz w:val="20"/>
          <w:szCs w:val="20"/>
        </w:rPr>
        <w:t xml:space="preserve"> R</w:t>
      </w:r>
      <w:r w:rsidR="00B8782C">
        <w:rPr>
          <w:rFonts w:ascii="Arial" w:hAnsi="Arial" w:cs="Arial"/>
          <w:sz w:val="20"/>
          <w:szCs w:val="20"/>
        </w:rPr>
        <w:t xml:space="preserve">echt stolz auf seine </w:t>
      </w:r>
      <w:r>
        <w:rPr>
          <w:rFonts w:ascii="Arial" w:hAnsi="Arial" w:cs="Arial"/>
          <w:sz w:val="20"/>
          <w:szCs w:val="20"/>
        </w:rPr>
        <w:t>Auszeichnung als kammerbester Zersp</w:t>
      </w:r>
      <w:r w:rsidR="005835F5">
        <w:rPr>
          <w:rFonts w:ascii="Arial" w:hAnsi="Arial" w:cs="Arial"/>
          <w:sz w:val="20"/>
          <w:szCs w:val="20"/>
        </w:rPr>
        <w:t xml:space="preserve">anungsmechaniker der IHK Regensburg. </w:t>
      </w:r>
    </w:p>
    <w:p w14:paraId="36B6D3C8" w14:textId="77777777" w:rsidR="00D30D74" w:rsidRDefault="00D30D74" w:rsidP="0094039D">
      <w:pPr>
        <w:pStyle w:val="StandardWeb"/>
        <w:spacing w:line="360" w:lineRule="auto"/>
        <w:rPr>
          <w:rFonts w:ascii="Arial" w:hAnsi="Arial" w:cs="Arial"/>
          <w:sz w:val="20"/>
          <w:szCs w:val="20"/>
        </w:rPr>
      </w:pPr>
    </w:p>
    <w:p w14:paraId="379CEC2E" w14:textId="77777777" w:rsidR="00C40E3C" w:rsidRDefault="00C40E3C" w:rsidP="003229A6">
      <w:pPr>
        <w:spacing w:line="360" w:lineRule="auto"/>
        <w:rPr>
          <w:rFonts w:cs="Arial"/>
          <w:szCs w:val="20"/>
        </w:rPr>
      </w:pPr>
    </w:p>
    <w:p w14:paraId="66606434" w14:textId="77777777" w:rsidR="00AD6B8A" w:rsidRDefault="00AD6B8A" w:rsidP="003229A6">
      <w:pPr>
        <w:spacing w:line="360" w:lineRule="auto"/>
        <w:rPr>
          <w:rFonts w:cs="Arial"/>
          <w:szCs w:val="20"/>
        </w:rPr>
      </w:pPr>
    </w:p>
    <w:p w14:paraId="23CC4151" w14:textId="37DAA21A" w:rsidR="00D17BAD" w:rsidRPr="00B56C22" w:rsidRDefault="00D17BAD" w:rsidP="009966FF">
      <w:pPr>
        <w:pStyle w:val="StandardWeb"/>
        <w:spacing w:line="360" w:lineRule="auto"/>
        <w:contextualSpacing/>
        <w:rPr>
          <w:rFonts w:ascii="Arial" w:hAnsi="Arial" w:cs="Arial"/>
          <w:i/>
          <w:sz w:val="20"/>
          <w:szCs w:val="20"/>
        </w:rPr>
      </w:pPr>
    </w:p>
    <w:sectPr w:rsidR="00D17BAD" w:rsidRPr="00B56C22" w:rsidSect="00DB26F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835" w:right="1701" w:bottom="1701" w:left="1418" w:header="624" w:footer="34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BC97" w14:textId="77777777" w:rsidR="008E6084" w:rsidRDefault="008E6084">
      <w:pPr>
        <w:spacing w:line="240" w:lineRule="auto"/>
      </w:pPr>
      <w:r>
        <w:separator/>
      </w:r>
    </w:p>
  </w:endnote>
  <w:endnote w:type="continuationSeparator" w:id="0">
    <w:p w14:paraId="1D9BBD18" w14:textId="77777777" w:rsidR="008E6084" w:rsidRDefault="008E6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orm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emens Sans O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52"/>
      <w:gridCol w:w="2155"/>
      <w:gridCol w:w="2268"/>
      <w:gridCol w:w="2664"/>
    </w:tblGrid>
    <w:tr w:rsidR="007C08A9" w14:paraId="0774A6A7" w14:textId="77777777">
      <w:tc>
        <w:tcPr>
          <w:tcW w:w="2552" w:type="dxa"/>
        </w:tcPr>
        <w:p w14:paraId="47FAACB5" w14:textId="77777777" w:rsidR="007C08A9" w:rsidRDefault="007C08A9" w:rsidP="00DB26F8">
          <w:pPr>
            <w:pStyle w:val="Fuzeile"/>
          </w:pPr>
        </w:p>
      </w:tc>
      <w:tc>
        <w:tcPr>
          <w:tcW w:w="2155" w:type="dxa"/>
        </w:tcPr>
        <w:p w14:paraId="76C07B36" w14:textId="77777777" w:rsidR="007C08A9" w:rsidRDefault="007C08A9" w:rsidP="00DB26F8">
          <w:pPr>
            <w:pStyle w:val="Fuzeile"/>
          </w:pPr>
        </w:p>
      </w:tc>
      <w:tc>
        <w:tcPr>
          <w:tcW w:w="2268" w:type="dxa"/>
        </w:tcPr>
        <w:p w14:paraId="5143B031" w14:textId="77777777" w:rsidR="007C08A9" w:rsidRDefault="007C08A9" w:rsidP="00DB26F8">
          <w:pPr>
            <w:pStyle w:val="Fuzeile"/>
          </w:pPr>
        </w:p>
      </w:tc>
      <w:tc>
        <w:tcPr>
          <w:tcW w:w="2664" w:type="dxa"/>
          <w:vAlign w:val="bottom"/>
        </w:tcPr>
        <w:p w14:paraId="2CCB1F18" w14:textId="594D9BF0" w:rsidR="007C08A9" w:rsidRPr="009C17EA" w:rsidRDefault="007C08A9" w:rsidP="00DB26F8">
          <w:pPr>
            <w:pStyle w:val="Fuzeile"/>
            <w:jc w:val="right"/>
            <w:rPr>
              <w:rStyle w:val="Seitenzahl"/>
            </w:rPr>
          </w:pPr>
          <w:r w:rsidRPr="009C17EA">
            <w:rPr>
              <w:rStyle w:val="Seitenzahl"/>
              <w:lang w:bidi="de-DE"/>
            </w:rPr>
            <w:t xml:space="preserve">Seite </w:t>
          </w:r>
          <w:r w:rsidRPr="009C17EA">
            <w:rPr>
              <w:rStyle w:val="Seitenzahl"/>
              <w:lang w:bidi="de-DE"/>
            </w:rPr>
            <w:fldChar w:fldCharType="begin"/>
          </w:r>
          <w:r w:rsidRPr="009C17EA">
            <w:rPr>
              <w:rStyle w:val="Seitenzahl"/>
              <w:lang w:bidi="de-DE"/>
            </w:rPr>
            <w:instrText xml:space="preserve"> </w:instrText>
          </w:r>
          <w:r>
            <w:rPr>
              <w:rStyle w:val="Seitenzahl"/>
              <w:lang w:bidi="de-DE"/>
            </w:rPr>
            <w:instrText>PAGE</w:instrText>
          </w:r>
          <w:r w:rsidRPr="009C17EA">
            <w:rPr>
              <w:rStyle w:val="Seitenzahl"/>
              <w:lang w:bidi="de-DE"/>
            </w:rPr>
            <w:instrText xml:space="preserve"> </w:instrText>
          </w:r>
          <w:r w:rsidRPr="009C17EA">
            <w:rPr>
              <w:rStyle w:val="Seitenzahl"/>
            </w:rPr>
            <w:fldChar w:fldCharType="separate"/>
          </w:r>
          <w:r w:rsidR="007E07DF">
            <w:rPr>
              <w:rStyle w:val="Seitenzahl"/>
              <w:noProof/>
              <w:lang w:bidi="de-DE"/>
            </w:rPr>
            <w:t>2</w:t>
          </w:r>
          <w:r w:rsidRPr="009C17EA">
            <w:rPr>
              <w:rStyle w:val="Seitenzahl"/>
              <w:lang w:bidi="de-DE"/>
            </w:rPr>
            <w:fldChar w:fldCharType="end"/>
          </w:r>
          <w:r w:rsidRPr="009C17EA">
            <w:rPr>
              <w:rStyle w:val="Seitenzahl"/>
            </w:rPr>
            <w:t>/</w:t>
          </w:r>
          <w:r w:rsidRPr="009C17EA">
            <w:rPr>
              <w:rStyle w:val="Seitenzahl"/>
              <w:lang w:bidi="de-DE"/>
            </w:rPr>
            <w:fldChar w:fldCharType="begin"/>
          </w:r>
          <w:r w:rsidRPr="009C17EA">
            <w:rPr>
              <w:rStyle w:val="Seitenzahl"/>
              <w:lang w:bidi="de-DE"/>
            </w:rPr>
            <w:instrText xml:space="preserve"> </w:instrText>
          </w:r>
          <w:r>
            <w:rPr>
              <w:rStyle w:val="Seitenzahl"/>
              <w:lang w:bidi="de-DE"/>
            </w:rPr>
            <w:instrText>NUMPAGES</w:instrText>
          </w:r>
          <w:r w:rsidRPr="009C17EA">
            <w:rPr>
              <w:rStyle w:val="Seitenzahl"/>
              <w:lang w:bidi="de-DE"/>
            </w:rPr>
            <w:instrText xml:space="preserve"> </w:instrText>
          </w:r>
          <w:r w:rsidRPr="009C17EA">
            <w:rPr>
              <w:rStyle w:val="Seitenzahl"/>
            </w:rPr>
            <w:fldChar w:fldCharType="separate"/>
          </w:r>
          <w:r w:rsidR="007E07DF">
            <w:rPr>
              <w:rStyle w:val="Seitenzahl"/>
              <w:noProof/>
              <w:lang w:bidi="de-DE"/>
            </w:rPr>
            <w:t>2</w:t>
          </w:r>
          <w:r w:rsidRPr="009C17EA">
            <w:rPr>
              <w:rStyle w:val="Seitenzahl"/>
              <w:lang w:bidi="de-DE"/>
            </w:rPr>
            <w:fldChar w:fldCharType="end"/>
          </w:r>
        </w:p>
      </w:tc>
    </w:tr>
  </w:tbl>
  <w:p w14:paraId="2129FA5C" w14:textId="77777777" w:rsidR="007C08A9" w:rsidRPr="002F1C2D" w:rsidRDefault="007C08A9" w:rsidP="00DB26F8">
    <w:pPr>
      <w:pStyle w:val="Fuzeile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52"/>
      <w:gridCol w:w="2155"/>
      <w:gridCol w:w="2268"/>
      <w:gridCol w:w="2664"/>
    </w:tblGrid>
    <w:tr w:rsidR="007C08A9" w14:paraId="711FFD51" w14:textId="77777777">
      <w:tc>
        <w:tcPr>
          <w:tcW w:w="2552" w:type="dxa"/>
        </w:tcPr>
        <w:p w14:paraId="68710C02" w14:textId="77777777" w:rsidR="007C08A9" w:rsidRDefault="007C08A9" w:rsidP="00DB26F8">
          <w:pPr>
            <w:pStyle w:val="Fuzeile"/>
          </w:pPr>
          <w:r>
            <w:t>Maschinenfabrik Reinhausen GmbH</w:t>
          </w:r>
        </w:p>
        <w:p w14:paraId="53E69479" w14:textId="77777777" w:rsidR="007C08A9" w:rsidRDefault="007C08A9" w:rsidP="00DB26F8">
          <w:pPr>
            <w:pStyle w:val="Fuzeile"/>
          </w:pPr>
          <w:r>
            <w:t>Falkensteinstraße 8</w:t>
          </w:r>
        </w:p>
        <w:p w14:paraId="4FDAC770" w14:textId="77777777" w:rsidR="007C08A9" w:rsidRDefault="007C08A9" w:rsidP="00DB26F8">
          <w:pPr>
            <w:pStyle w:val="Fuzeile"/>
          </w:pPr>
          <w:r>
            <w:t>93059 Regensburg, Germany</w:t>
          </w:r>
        </w:p>
        <w:p w14:paraId="1721F998" w14:textId="77777777" w:rsidR="007C08A9" w:rsidRDefault="007C08A9" w:rsidP="00DB26F8">
          <w:pPr>
            <w:pStyle w:val="Fuzeile"/>
          </w:pPr>
          <w:r>
            <w:t>Reinhausen Group</w:t>
          </w:r>
        </w:p>
      </w:tc>
      <w:tc>
        <w:tcPr>
          <w:tcW w:w="2155" w:type="dxa"/>
        </w:tcPr>
        <w:p w14:paraId="0D70F0E6" w14:textId="77777777" w:rsidR="007C08A9" w:rsidRDefault="007C08A9" w:rsidP="00DB26F8">
          <w:pPr>
            <w:pStyle w:val="Fuzeile"/>
          </w:pPr>
        </w:p>
      </w:tc>
      <w:tc>
        <w:tcPr>
          <w:tcW w:w="2268" w:type="dxa"/>
        </w:tcPr>
        <w:p w14:paraId="40D64F44" w14:textId="77777777" w:rsidR="007C08A9" w:rsidRDefault="007C08A9" w:rsidP="00DB26F8">
          <w:pPr>
            <w:pStyle w:val="Fuzeile"/>
          </w:pPr>
        </w:p>
      </w:tc>
      <w:tc>
        <w:tcPr>
          <w:tcW w:w="2664" w:type="dxa"/>
          <w:vAlign w:val="bottom"/>
        </w:tcPr>
        <w:p w14:paraId="78ABC7E1" w14:textId="5FF067E5" w:rsidR="007C08A9" w:rsidRPr="009C17EA" w:rsidRDefault="007C08A9" w:rsidP="00DB26F8">
          <w:pPr>
            <w:pStyle w:val="Fuzeile"/>
            <w:jc w:val="right"/>
            <w:rPr>
              <w:rStyle w:val="Seitenzahl"/>
            </w:rPr>
          </w:pPr>
          <w:r w:rsidRPr="009C17EA">
            <w:rPr>
              <w:rStyle w:val="Seitenzahl"/>
              <w:lang w:bidi="de-DE"/>
            </w:rPr>
            <w:t xml:space="preserve">Seite </w:t>
          </w:r>
          <w:r w:rsidRPr="009C17EA">
            <w:rPr>
              <w:rStyle w:val="Seitenzahl"/>
              <w:lang w:bidi="de-DE"/>
            </w:rPr>
            <w:fldChar w:fldCharType="begin"/>
          </w:r>
          <w:r w:rsidRPr="009C17EA">
            <w:rPr>
              <w:rStyle w:val="Seitenzahl"/>
              <w:lang w:bidi="de-DE"/>
            </w:rPr>
            <w:instrText xml:space="preserve"> </w:instrText>
          </w:r>
          <w:r>
            <w:rPr>
              <w:rStyle w:val="Seitenzahl"/>
              <w:lang w:bidi="de-DE"/>
            </w:rPr>
            <w:instrText>PAGE</w:instrText>
          </w:r>
          <w:r w:rsidRPr="009C17EA">
            <w:rPr>
              <w:rStyle w:val="Seitenzahl"/>
              <w:lang w:bidi="de-DE"/>
            </w:rPr>
            <w:instrText xml:space="preserve"> </w:instrText>
          </w:r>
          <w:r w:rsidRPr="009C17EA">
            <w:rPr>
              <w:rStyle w:val="Seitenzahl"/>
            </w:rPr>
            <w:fldChar w:fldCharType="separate"/>
          </w:r>
          <w:r w:rsidR="007E07DF">
            <w:rPr>
              <w:rStyle w:val="Seitenzahl"/>
              <w:noProof/>
              <w:lang w:bidi="de-DE"/>
            </w:rPr>
            <w:t>1</w:t>
          </w:r>
          <w:r w:rsidRPr="009C17EA">
            <w:rPr>
              <w:rStyle w:val="Seitenzahl"/>
              <w:lang w:bidi="de-DE"/>
            </w:rPr>
            <w:fldChar w:fldCharType="end"/>
          </w:r>
          <w:r w:rsidRPr="009C17EA">
            <w:rPr>
              <w:rStyle w:val="Seitenzahl"/>
            </w:rPr>
            <w:t>/</w:t>
          </w:r>
          <w:r w:rsidRPr="009C17EA">
            <w:rPr>
              <w:rStyle w:val="Seitenzahl"/>
              <w:lang w:bidi="de-DE"/>
            </w:rPr>
            <w:fldChar w:fldCharType="begin"/>
          </w:r>
          <w:r w:rsidRPr="009C17EA">
            <w:rPr>
              <w:rStyle w:val="Seitenzahl"/>
              <w:lang w:bidi="de-DE"/>
            </w:rPr>
            <w:instrText xml:space="preserve"> </w:instrText>
          </w:r>
          <w:r>
            <w:rPr>
              <w:rStyle w:val="Seitenzahl"/>
              <w:lang w:bidi="de-DE"/>
            </w:rPr>
            <w:instrText>NUMPAGES</w:instrText>
          </w:r>
          <w:r w:rsidRPr="009C17EA">
            <w:rPr>
              <w:rStyle w:val="Seitenzahl"/>
              <w:lang w:bidi="de-DE"/>
            </w:rPr>
            <w:instrText xml:space="preserve"> </w:instrText>
          </w:r>
          <w:r w:rsidRPr="009C17EA">
            <w:rPr>
              <w:rStyle w:val="Seitenzahl"/>
            </w:rPr>
            <w:fldChar w:fldCharType="separate"/>
          </w:r>
          <w:r w:rsidR="007E07DF">
            <w:rPr>
              <w:rStyle w:val="Seitenzahl"/>
              <w:noProof/>
              <w:lang w:bidi="de-DE"/>
            </w:rPr>
            <w:t>2</w:t>
          </w:r>
          <w:r w:rsidRPr="009C17EA">
            <w:rPr>
              <w:rStyle w:val="Seitenzahl"/>
              <w:lang w:bidi="de-DE"/>
            </w:rPr>
            <w:fldChar w:fldCharType="end"/>
          </w:r>
        </w:p>
      </w:tc>
    </w:tr>
  </w:tbl>
  <w:p w14:paraId="734612EB" w14:textId="77777777" w:rsidR="007C08A9" w:rsidRPr="002F1C2D" w:rsidRDefault="007C08A9" w:rsidP="00DB26F8">
    <w:pPr>
      <w:pStyle w:val="Fuzeile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CA8E" w14:textId="77777777" w:rsidR="008E6084" w:rsidRDefault="008E6084">
      <w:pPr>
        <w:spacing w:line="240" w:lineRule="auto"/>
      </w:pPr>
      <w:r>
        <w:separator/>
      </w:r>
    </w:p>
  </w:footnote>
  <w:footnote w:type="continuationSeparator" w:id="0">
    <w:p w14:paraId="6F4DB318" w14:textId="77777777" w:rsidR="008E6084" w:rsidRDefault="008E6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7FE7" w14:textId="77777777" w:rsidR="007C08A9" w:rsidRDefault="007C08A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FDD8A" wp14:editId="0692CA3B">
          <wp:simplePos x="0" y="0"/>
          <wp:positionH relativeFrom="column">
            <wp:posOffset>-848995</wp:posOffset>
          </wp:positionH>
          <wp:positionV relativeFrom="paragraph">
            <wp:posOffset>-393700</wp:posOffset>
          </wp:positionV>
          <wp:extent cx="7448550" cy="1606550"/>
          <wp:effectExtent l="19050" t="0" r="0" b="0"/>
          <wp:wrapNone/>
          <wp:docPr id="17" name="Bild 17" descr="Presse-Header_Presse-Inform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resse-Header_Presse-Information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60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270A" w14:textId="77777777" w:rsidR="007C08A9" w:rsidRPr="002F1C2D" w:rsidRDefault="007C08A9" w:rsidP="00DB26F8">
    <w:pPr>
      <w:spacing w:line="240" w:lineRule="auto"/>
      <w:rPr>
        <w:sz w:val="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864FDC5" wp14:editId="65683B37">
          <wp:simplePos x="0" y="0"/>
          <wp:positionH relativeFrom="column">
            <wp:posOffset>-848995</wp:posOffset>
          </wp:positionH>
          <wp:positionV relativeFrom="paragraph">
            <wp:posOffset>-393700</wp:posOffset>
          </wp:positionV>
          <wp:extent cx="7448550" cy="1606550"/>
          <wp:effectExtent l="19050" t="0" r="0" b="0"/>
          <wp:wrapNone/>
          <wp:docPr id="16" name="Bild 16" descr="Presse-Header_Presse-Informati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resse-Header_Presse-Information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60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6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D3"/>
    <w:rsid w:val="000004F7"/>
    <w:rsid w:val="0002015E"/>
    <w:rsid w:val="00034D54"/>
    <w:rsid w:val="00034F13"/>
    <w:rsid w:val="00040E6F"/>
    <w:rsid w:val="00045311"/>
    <w:rsid w:val="000472D1"/>
    <w:rsid w:val="0005467F"/>
    <w:rsid w:val="00057F35"/>
    <w:rsid w:val="00067848"/>
    <w:rsid w:val="000718BA"/>
    <w:rsid w:val="00075B5E"/>
    <w:rsid w:val="00093A42"/>
    <w:rsid w:val="000B6633"/>
    <w:rsid w:val="000B6F5D"/>
    <w:rsid w:val="000E1DB1"/>
    <w:rsid w:val="000F2F82"/>
    <w:rsid w:val="001078F6"/>
    <w:rsid w:val="00126EBF"/>
    <w:rsid w:val="001270D4"/>
    <w:rsid w:val="00127248"/>
    <w:rsid w:val="00127591"/>
    <w:rsid w:val="00136302"/>
    <w:rsid w:val="001445CF"/>
    <w:rsid w:val="00150646"/>
    <w:rsid w:val="00152087"/>
    <w:rsid w:val="00164CA1"/>
    <w:rsid w:val="001659B4"/>
    <w:rsid w:val="0016761F"/>
    <w:rsid w:val="00174E5A"/>
    <w:rsid w:val="00177909"/>
    <w:rsid w:val="00185206"/>
    <w:rsid w:val="0019264C"/>
    <w:rsid w:val="00196BEC"/>
    <w:rsid w:val="001C0699"/>
    <w:rsid w:val="001C6EFC"/>
    <w:rsid w:val="001D0AEB"/>
    <w:rsid w:val="001E5542"/>
    <w:rsid w:val="001F21CE"/>
    <w:rsid w:val="001F35B8"/>
    <w:rsid w:val="001F51B9"/>
    <w:rsid w:val="00213AD6"/>
    <w:rsid w:val="00232661"/>
    <w:rsid w:val="002374B2"/>
    <w:rsid w:val="00247527"/>
    <w:rsid w:val="00254B2E"/>
    <w:rsid w:val="002629A2"/>
    <w:rsid w:val="00275EF4"/>
    <w:rsid w:val="002854FB"/>
    <w:rsid w:val="002909C6"/>
    <w:rsid w:val="00292FE7"/>
    <w:rsid w:val="00295ABB"/>
    <w:rsid w:val="002A7D66"/>
    <w:rsid w:val="002C50C2"/>
    <w:rsid w:val="002C79DD"/>
    <w:rsid w:val="002D6A64"/>
    <w:rsid w:val="002E49CC"/>
    <w:rsid w:val="002E611B"/>
    <w:rsid w:val="002E7B13"/>
    <w:rsid w:val="002F0F53"/>
    <w:rsid w:val="00314603"/>
    <w:rsid w:val="003229A6"/>
    <w:rsid w:val="00331436"/>
    <w:rsid w:val="00333B6C"/>
    <w:rsid w:val="00335ED3"/>
    <w:rsid w:val="00343515"/>
    <w:rsid w:val="0035157D"/>
    <w:rsid w:val="00360289"/>
    <w:rsid w:val="00364264"/>
    <w:rsid w:val="00367E9B"/>
    <w:rsid w:val="003859C0"/>
    <w:rsid w:val="0039016C"/>
    <w:rsid w:val="003910CE"/>
    <w:rsid w:val="003A5B21"/>
    <w:rsid w:val="003A5B5C"/>
    <w:rsid w:val="003A7860"/>
    <w:rsid w:val="003D5121"/>
    <w:rsid w:val="003D6056"/>
    <w:rsid w:val="003E4F64"/>
    <w:rsid w:val="003F2409"/>
    <w:rsid w:val="004014A8"/>
    <w:rsid w:val="0040425B"/>
    <w:rsid w:val="00411454"/>
    <w:rsid w:val="00420825"/>
    <w:rsid w:val="004208C9"/>
    <w:rsid w:val="00426D6D"/>
    <w:rsid w:val="00432B42"/>
    <w:rsid w:val="00450039"/>
    <w:rsid w:val="0045733A"/>
    <w:rsid w:val="004650CD"/>
    <w:rsid w:val="00472C29"/>
    <w:rsid w:val="00477E55"/>
    <w:rsid w:val="004A3FDE"/>
    <w:rsid w:val="004A50A2"/>
    <w:rsid w:val="004A534E"/>
    <w:rsid w:val="004B3A04"/>
    <w:rsid w:val="004B62B9"/>
    <w:rsid w:val="004E0110"/>
    <w:rsid w:val="00520F5E"/>
    <w:rsid w:val="005301ED"/>
    <w:rsid w:val="005310C5"/>
    <w:rsid w:val="00535322"/>
    <w:rsid w:val="005359AA"/>
    <w:rsid w:val="00545711"/>
    <w:rsid w:val="00571C2B"/>
    <w:rsid w:val="00581529"/>
    <w:rsid w:val="005835F5"/>
    <w:rsid w:val="00584C09"/>
    <w:rsid w:val="005A244F"/>
    <w:rsid w:val="005A737B"/>
    <w:rsid w:val="005B1484"/>
    <w:rsid w:val="005C2AC4"/>
    <w:rsid w:val="005F19F2"/>
    <w:rsid w:val="00610655"/>
    <w:rsid w:val="00651A36"/>
    <w:rsid w:val="00667DDD"/>
    <w:rsid w:val="006816A4"/>
    <w:rsid w:val="006923FF"/>
    <w:rsid w:val="006B3801"/>
    <w:rsid w:val="006C4206"/>
    <w:rsid w:val="006E428B"/>
    <w:rsid w:val="006E4A1B"/>
    <w:rsid w:val="006E6EE8"/>
    <w:rsid w:val="006F10FB"/>
    <w:rsid w:val="00700EF8"/>
    <w:rsid w:val="00701CF2"/>
    <w:rsid w:val="0070754A"/>
    <w:rsid w:val="00720269"/>
    <w:rsid w:val="0072317A"/>
    <w:rsid w:val="007457C6"/>
    <w:rsid w:val="00752D9A"/>
    <w:rsid w:val="0076049C"/>
    <w:rsid w:val="007722CB"/>
    <w:rsid w:val="007A0B5B"/>
    <w:rsid w:val="007A2861"/>
    <w:rsid w:val="007A36B9"/>
    <w:rsid w:val="007A4082"/>
    <w:rsid w:val="007A4087"/>
    <w:rsid w:val="007C08A9"/>
    <w:rsid w:val="007C2911"/>
    <w:rsid w:val="007C5C3A"/>
    <w:rsid w:val="007C7B0B"/>
    <w:rsid w:val="007D59FD"/>
    <w:rsid w:val="007E03DE"/>
    <w:rsid w:val="007E07DF"/>
    <w:rsid w:val="007F50DB"/>
    <w:rsid w:val="007F7B25"/>
    <w:rsid w:val="00806488"/>
    <w:rsid w:val="00837027"/>
    <w:rsid w:val="008554A6"/>
    <w:rsid w:val="00856DDC"/>
    <w:rsid w:val="00885750"/>
    <w:rsid w:val="008962BF"/>
    <w:rsid w:val="008A09C9"/>
    <w:rsid w:val="008E4BAD"/>
    <w:rsid w:val="008E6084"/>
    <w:rsid w:val="008E7B5A"/>
    <w:rsid w:val="00922482"/>
    <w:rsid w:val="009275F1"/>
    <w:rsid w:val="00930348"/>
    <w:rsid w:val="00931FF7"/>
    <w:rsid w:val="0093320A"/>
    <w:rsid w:val="00934568"/>
    <w:rsid w:val="009349A9"/>
    <w:rsid w:val="0094039D"/>
    <w:rsid w:val="00940EC7"/>
    <w:rsid w:val="00950A24"/>
    <w:rsid w:val="009553CD"/>
    <w:rsid w:val="00955AA2"/>
    <w:rsid w:val="0095604F"/>
    <w:rsid w:val="00972CF4"/>
    <w:rsid w:val="0098032B"/>
    <w:rsid w:val="009966FF"/>
    <w:rsid w:val="009B15B4"/>
    <w:rsid w:val="009B509D"/>
    <w:rsid w:val="009B785A"/>
    <w:rsid w:val="009C3364"/>
    <w:rsid w:val="009C5EDD"/>
    <w:rsid w:val="00A0483C"/>
    <w:rsid w:val="00A12B64"/>
    <w:rsid w:val="00A13855"/>
    <w:rsid w:val="00A16742"/>
    <w:rsid w:val="00A20404"/>
    <w:rsid w:val="00A2515B"/>
    <w:rsid w:val="00A26B12"/>
    <w:rsid w:val="00A328FF"/>
    <w:rsid w:val="00A32E9F"/>
    <w:rsid w:val="00A471A4"/>
    <w:rsid w:val="00A53BE0"/>
    <w:rsid w:val="00A64F5C"/>
    <w:rsid w:val="00A65B28"/>
    <w:rsid w:val="00A67305"/>
    <w:rsid w:val="00A72589"/>
    <w:rsid w:val="00A83D1B"/>
    <w:rsid w:val="00AA06D3"/>
    <w:rsid w:val="00AD391A"/>
    <w:rsid w:val="00AD6B8A"/>
    <w:rsid w:val="00B134B0"/>
    <w:rsid w:val="00B16387"/>
    <w:rsid w:val="00B263C9"/>
    <w:rsid w:val="00B3045A"/>
    <w:rsid w:val="00B41468"/>
    <w:rsid w:val="00B4594E"/>
    <w:rsid w:val="00B56C22"/>
    <w:rsid w:val="00B57B05"/>
    <w:rsid w:val="00B66EB8"/>
    <w:rsid w:val="00B704D6"/>
    <w:rsid w:val="00B77B7D"/>
    <w:rsid w:val="00B8782C"/>
    <w:rsid w:val="00BA04FF"/>
    <w:rsid w:val="00BA3766"/>
    <w:rsid w:val="00BA593E"/>
    <w:rsid w:val="00BE7312"/>
    <w:rsid w:val="00BF5AFD"/>
    <w:rsid w:val="00C142C7"/>
    <w:rsid w:val="00C31D56"/>
    <w:rsid w:val="00C35799"/>
    <w:rsid w:val="00C37652"/>
    <w:rsid w:val="00C40E3C"/>
    <w:rsid w:val="00C55229"/>
    <w:rsid w:val="00C7086C"/>
    <w:rsid w:val="00C73020"/>
    <w:rsid w:val="00C778E5"/>
    <w:rsid w:val="00C84C25"/>
    <w:rsid w:val="00C91281"/>
    <w:rsid w:val="00CB1A6D"/>
    <w:rsid w:val="00CC0A11"/>
    <w:rsid w:val="00CD2DE6"/>
    <w:rsid w:val="00CD5EDD"/>
    <w:rsid w:val="00CE3702"/>
    <w:rsid w:val="00CE5757"/>
    <w:rsid w:val="00CE7BEF"/>
    <w:rsid w:val="00CF3D6F"/>
    <w:rsid w:val="00CF59F6"/>
    <w:rsid w:val="00D01899"/>
    <w:rsid w:val="00D17BAD"/>
    <w:rsid w:val="00D22020"/>
    <w:rsid w:val="00D22FD9"/>
    <w:rsid w:val="00D251B5"/>
    <w:rsid w:val="00D30D74"/>
    <w:rsid w:val="00D31751"/>
    <w:rsid w:val="00D33DC0"/>
    <w:rsid w:val="00D35133"/>
    <w:rsid w:val="00D46EAF"/>
    <w:rsid w:val="00D52C36"/>
    <w:rsid w:val="00D70E1C"/>
    <w:rsid w:val="00D90920"/>
    <w:rsid w:val="00D92E33"/>
    <w:rsid w:val="00D956E6"/>
    <w:rsid w:val="00DA2FC1"/>
    <w:rsid w:val="00DA37CA"/>
    <w:rsid w:val="00DB0EA3"/>
    <w:rsid w:val="00DB26F8"/>
    <w:rsid w:val="00DC0FF4"/>
    <w:rsid w:val="00DD46FA"/>
    <w:rsid w:val="00DE354C"/>
    <w:rsid w:val="00DE5F12"/>
    <w:rsid w:val="00DE755A"/>
    <w:rsid w:val="00DF1BCB"/>
    <w:rsid w:val="00DF6060"/>
    <w:rsid w:val="00E120A5"/>
    <w:rsid w:val="00E35532"/>
    <w:rsid w:val="00E506D3"/>
    <w:rsid w:val="00E547E5"/>
    <w:rsid w:val="00E60164"/>
    <w:rsid w:val="00E824A6"/>
    <w:rsid w:val="00E82E64"/>
    <w:rsid w:val="00E9201A"/>
    <w:rsid w:val="00E977E3"/>
    <w:rsid w:val="00EA7AEF"/>
    <w:rsid w:val="00EB775D"/>
    <w:rsid w:val="00EC1DC3"/>
    <w:rsid w:val="00EC7131"/>
    <w:rsid w:val="00ED3E77"/>
    <w:rsid w:val="00ED7A03"/>
    <w:rsid w:val="00EE6ABB"/>
    <w:rsid w:val="00EE7D3E"/>
    <w:rsid w:val="00EF6057"/>
    <w:rsid w:val="00EF7EF5"/>
    <w:rsid w:val="00F01BB0"/>
    <w:rsid w:val="00F0434F"/>
    <w:rsid w:val="00F447BE"/>
    <w:rsid w:val="00F5260C"/>
    <w:rsid w:val="00F65F0C"/>
    <w:rsid w:val="00F71672"/>
    <w:rsid w:val="00F911D2"/>
    <w:rsid w:val="00FB210C"/>
    <w:rsid w:val="00FC421D"/>
    <w:rsid w:val="00FC6ED5"/>
    <w:rsid w:val="00FD1233"/>
    <w:rsid w:val="00FD3DDE"/>
    <w:rsid w:val="00FD6A07"/>
    <w:rsid w:val="00FE50BB"/>
    <w:rsid w:val="00FF2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6ab4"/>
    </o:shapedefaults>
    <o:shapelayout v:ext="edit">
      <o:idmap v:ext="edit" data="2"/>
    </o:shapelayout>
  </w:shapeDefaults>
  <w:doNotEmbedSmartTags/>
  <w:decimalSymbol w:val=","/>
  <w:listSeparator w:val=";"/>
  <w14:docId w14:val="2F5961C6"/>
  <w15:docId w15:val="{BA041DBE-BAB9-4018-B29C-F0913BFF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1C2D"/>
    <w:pPr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E7B5A"/>
    <w:pPr>
      <w:keepNext/>
      <w:autoSpaceDE w:val="0"/>
      <w:autoSpaceDN w:val="0"/>
      <w:adjustRightInd w:val="0"/>
      <w:spacing w:line="240" w:lineRule="auto"/>
      <w:outlineLvl w:val="0"/>
    </w:pPr>
    <w:rPr>
      <w:rFonts w:ascii="Proforma-Medium" w:hAnsi="Proforma-Medium"/>
      <w:b/>
      <w:bCs/>
      <w:sz w:val="17"/>
      <w:szCs w:val="17"/>
    </w:rPr>
  </w:style>
  <w:style w:type="paragraph" w:styleId="berschrift2">
    <w:name w:val="heading 2"/>
    <w:basedOn w:val="Standard"/>
    <w:next w:val="Standard"/>
    <w:link w:val="berschrift2Zchn"/>
    <w:qFormat/>
    <w:rsid w:val="008E7B5A"/>
    <w:pPr>
      <w:keepNext/>
      <w:spacing w:line="360" w:lineRule="auto"/>
      <w:outlineLvl w:val="1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rsid w:val="00AB5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tLeast"/>
      <w:jc w:val="both"/>
    </w:pPr>
    <w:rPr>
      <w:rFonts w:ascii="Siemens Sans OT" w:hAnsi="Siemens Sans OT" w:cs="Courier New"/>
      <w:lang w:eastAsia="en-US"/>
    </w:rPr>
  </w:style>
  <w:style w:type="paragraph" w:customStyle="1" w:styleId="EinfacherAbsatz">
    <w:name w:val="[Einfacher Absatz]"/>
    <w:basedOn w:val="Standard"/>
    <w:rsid w:val="002F1C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</w:rPr>
  </w:style>
  <w:style w:type="table" w:styleId="Tabellenraster">
    <w:name w:val="Table Grid"/>
    <w:basedOn w:val="NormaleTabelle"/>
    <w:rsid w:val="002F1C2D"/>
    <w:pPr>
      <w:spacing w:line="28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KopfzeileFenster">
    <w:name w:val="Kopfzeile_Fenster"/>
    <w:basedOn w:val="EinfacherAbsatz"/>
    <w:rsid w:val="002F1C2D"/>
    <w:pPr>
      <w:spacing w:after="140" w:line="240" w:lineRule="auto"/>
    </w:pPr>
    <w:rPr>
      <w:rFonts w:ascii="Arial" w:hAnsi="Arial"/>
      <w:sz w:val="14"/>
      <w:szCs w:val="14"/>
    </w:rPr>
  </w:style>
  <w:style w:type="paragraph" w:styleId="Kopfzeile">
    <w:name w:val="header"/>
    <w:basedOn w:val="Standard"/>
    <w:rsid w:val="002F1C2D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rsid w:val="002F1C2D"/>
    <w:pPr>
      <w:spacing w:line="227" w:lineRule="atLeast"/>
    </w:pPr>
    <w:rPr>
      <w:sz w:val="16"/>
    </w:rPr>
  </w:style>
  <w:style w:type="paragraph" w:styleId="Fuzeile">
    <w:name w:val="footer"/>
    <w:basedOn w:val="Standard"/>
    <w:semiHidden/>
    <w:rsid w:val="009C17EA"/>
    <w:pPr>
      <w:spacing w:line="180" w:lineRule="atLeast"/>
    </w:pPr>
    <w:rPr>
      <w:sz w:val="14"/>
    </w:rPr>
  </w:style>
  <w:style w:type="character" w:styleId="Seitenzahl">
    <w:name w:val="page number"/>
    <w:rsid w:val="009C17EA"/>
    <w:rPr>
      <w:sz w:val="16"/>
    </w:rPr>
  </w:style>
  <w:style w:type="paragraph" w:customStyle="1" w:styleId="Thema">
    <w:name w:val="Thema"/>
    <w:basedOn w:val="Standard"/>
    <w:rsid w:val="004B28CA"/>
    <w:pPr>
      <w:spacing w:after="600" w:line="360" w:lineRule="atLeast"/>
    </w:pPr>
    <w:rPr>
      <w:b/>
      <w:sz w:val="32"/>
    </w:rPr>
  </w:style>
  <w:style w:type="character" w:styleId="Hyperlink">
    <w:name w:val="Hyperlink"/>
    <w:uiPriority w:val="99"/>
    <w:unhideWhenUsed/>
    <w:rsid w:val="008623C4"/>
    <w:rPr>
      <w:color w:val="0000FF"/>
      <w:u w:val="singl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4B28CA"/>
    <w:pPr>
      <w:spacing w:after="650"/>
    </w:pPr>
  </w:style>
  <w:style w:type="character" w:customStyle="1" w:styleId="DatumZchn">
    <w:name w:val="Datum Zchn"/>
    <w:link w:val="Datum"/>
    <w:uiPriority w:val="99"/>
    <w:rsid w:val="004B28CA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E7B5A"/>
    <w:rPr>
      <w:rFonts w:ascii="Proforma-Medium" w:hAnsi="Proforma-Medium"/>
      <w:b/>
      <w:bCs/>
      <w:sz w:val="17"/>
      <w:szCs w:val="17"/>
    </w:rPr>
  </w:style>
  <w:style w:type="character" w:customStyle="1" w:styleId="berschrift2Zchn">
    <w:name w:val="Überschrift 2 Zchn"/>
    <w:basedOn w:val="Absatz-Standardschriftart"/>
    <w:link w:val="berschrift2"/>
    <w:rsid w:val="008E7B5A"/>
    <w:rPr>
      <w:rFonts w:ascii="Arial" w:hAnsi="Arial" w:cs="Arial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0E1DB1"/>
    <w:pPr>
      <w:spacing w:line="240" w:lineRule="auto"/>
    </w:pPr>
    <w:rPr>
      <w:rFonts w:eastAsiaTheme="minorHAnsi" w:cs="Arial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E1DB1"/>
    <w:rPr>
      <w:rFonts w:ascii="Arial" w:eastAsiaTheme="minorHAnsi" w:hAnsi="Arial" w:cs="Arial"/>
      <w:lang w:eastAsia="en-US"/>
    </w:rPr>
  </w:style>
  <w:style w:type="paragraph" w:styleId="StandardWeb">
    <w:name w:val="Normal (Web)"/>
    <w:basedOn w:val="Standard"/>
    <w:uiPriority w:val="99"/>
    <w:unhideWhenUsed/>
    <w:rsid w:val="009966F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4594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4B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8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85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85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8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85A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6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002994A80F24CAC8F39A5653BA3C5" ma:contentTypeVersion="13" ma:contentTypeDescription="Ein neues Dokument erstellen." ma:contentTypeScope="" ma:versionID="d8092b258972101a6e04f80c6cee6a8a">
  <xsd:schema xmlns:xsd="http://www.w3.org/2001/XMLSchema" xmlns:xs="http://www.w3.org/2001/XMLSchema" xmlns:p="http://schemas.microsoft.com/office/2006/metadata/properties" xmlns:ns3="38605725-3f24-440a-aa26-e8740b2186b8" xmlns:ns4="c1b1ada2-48fe-46be-9504-b4d7fd8fa167" targetNamespace="http://schemas.microsoft.com/office/2006/metadata/properties" ma:root="true" ma:fieldsID="ee487dd4d894f649d22a8218d88c997d" ns3:_="" ns4:_="">
    <xsd:import namespace="38605725-3f24-440a-aa26-e8740b2186b8"/>
    <xsd:import namespace="c1b1ada2-48fe-46be-9504-b4d7fd8fa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05725-3f24-440a-aa26-e8740b21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1ada2-48fe-46be-9504-b4d7fd8f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971DF-03F1-41B8-B506-5772830D9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47E93-96A3-456F-9D5F-114FACC7F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04AEC-C517-49B7-A8FD-BEA22BB7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05725-3f24-440a-aa26-e8740b2186b8"/>
    <ds:schemaRef ds:uri="c1b1ada2-48fe-46be-9504-b4d7fd8f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364F7-2C21-42F6-A526-1155C7A0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Maschinenfabrik Reinhausen GmbH, PF 12 03 60 , 93025 Regensburg</vt:lpstr>
    </vt:vector>
  </TitlesOfParts>
  <Company>MR-Reinhausen</Company>
  <LinksUpToDate>false</LinksUpToDate>
  <CharactersWithSpaces>2732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mailto:Max.mustermann@reinhausen.com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Maschinenfabrik Reinhausen GmbH, PF 12 03 60 , 93025 Regensburg</dc:title>
  <dc:creator>BauerMark</dc:creator>
  <cp:lastModifiedBy>EC Hr Bauer</cp:lastModifiedBy>
  <cp:revision>2</cp:revision>
  <cp:lastPrinted>2016-02-25T13:51:00Z</cp:lastPrinted>
  <dcterms:created xsi:type="dcterms:W3CDTF">2022-05-04T06:30:00Z</dcterms:created>
  <dcterms:modified xsi:type="dcterms:W3CDTF">2022-05-04T06:30:00Z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0x010100DB1002994A80F24CAC8F39A5653BA3C5</vt:lpwstr>
  </property>
</Properties>
</file>